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C0D8" w14:textId="77777777" w:rsidR="00E22C82" w:rsidRPr="001C3ED7" w:rsidRDefault="00E22C82" w:rsidP="00DF5E00">
      <w:pPr>
        <w:spacing w:line="500" w:lineRule="exact"/>
        <w:rPr>
          <w:rFonts w:ascii="Times New Roman" w:eastAsia="標楷體" w:hAnsi="Times New Roman" w:cs="Times New Roman"/>
          <w:sz w:val="28"/>
          <w:szCs w:val="28"/>
        </w:rPr>
      </w:pPr>
      <w:r w:rsidRPr="001C3ED7">
        <w:rPr>
          <w:rFonts w:ascii="Times New Roman" w:eastAsia="標楷體" w:hAnsi="Times New Roman" w:cs="Times New Roman"/>
          <w:sz w:val="28"/>
          <w:szCs w:val="28"/>
        </w:rPr>
        <w:t>1.</w:t>
      </w:r>
      <w:r w:rsidRPr="001C3ED7">
        <w:rPr>
          <w:rFonts w:ascii="Times New Roman" w:eastAsia="標楷體" w:hAnsi="Times New Roman" w:cs="Times New Roman"/>
          <w:sz w:val="28"/>
          <w:szCs w:val="28"/>
        </w:rPr>
        <w:t>如何開立外國有價證券定期定額帳戶</w:t>
      </w:r>
      <w:r w:rsidRPr="001C3ED7">
        <w:rPr>
          <w:rFonts w:ascii="Times New Roman" w:eastAsia="標楷體" w:hAnsi="Times New Roman" w:cs="Times New Roman"/>
          <w:sz w:val="28"/>
          <w:szCs w:val="28"/>
        </w:rPr>
        <w:t>?</w:t>
      </w:r>
    </w:p>
    <w:p w14:paraId="205304F9" w14:textId="77777777" w:rsidR="00563272" w:rsidRPr="001C3ED7" w:rsidRDefault="00E22C82" w:rsidP="00DF5E00">
      <w:pPr>
        <w:spacing w:line="500" w:lineRule="exact"/>
        <w:rPr>
          <w:rFonts w:ascii="Times New Roman" w:eastAsia="標楷體" w:hAnsi="Times New Roman" w:cs="Times New Roman"/>
          <w:sz w:val="28"/>
          <w:szCs w:val="28"/>
        </w:rPr>
      </w:pPr>
      <w:r w:rsidRPr="001C3ED7">
        <w:rPr>
          <w:rFonts w:ascii="Times New Roman" w:eastAsia="標楷體" w:hAnsi="Times New Roman" w:cs="Times New Roman"/>
          <w:sz w:val="28"/>
          <w:szCs w:val="28"/>
        </w:rPr>
        <w:t>A:</w:t>
      </w:r>
      <w:r w:rsidRPr="001C3ED7">
        <w:rPr>
          <w:rFonts w:ascii="Times New Roman" w:eastAsia="標楷體" w:hAnsi="Times New Roman" w:cs="Times New Roman"/>
          <w:sz w:val="28"/>
          <w:szCs w:val="28"/>
        </w:rPr>
        <w:t>先開立外國有價證券交易</w:t>
      </w:r>
      <w:r w:rsidRPr="001C3ED7">
        <w:rPr>
          <w:rFonts w:ascii="Times New Roman" w:eastAsia="標楷體" w:hAnsi="Times New Roman" w:cs="Times New Roman"/>
          <w:sz w:val="28"/>
          <w:szCs w:val="28"/>
        </w:rPr>
        <w:t>(</w:t>
      </w:r>
      <w:r w:rsidRPr="001C3ED7">
        <w:rPr>
          <w:rFonts w:ascii="Times New Roman" w:eastAsia="標楷體" w:hAnsi="Times New Roman" w:cs="Times New Roman"/>
          <w:sz w:val="28"/>
          <w:szCs w:val="28"/>
        </w:rPr>
        <w:t>下稱複委託</w:t>
      </w:r>
      <w:r w:rsidRPr="001C3ED7">
        <w:rPr>
          <w:rFonts w:ascii="Times New Roman" w:eastAsia="標楷體" w:hAnsi="Times New Roman" w:cs="Times New Roman"/>
          <w:sz w:val="28"/>
          <w:szCs w:val="28"/>
        </w:rPr>
        <w:t>)</w:t>
      </w:r>
      <w:r w:rsidRPr="001C3ED7">
        <w:rPr>
          <w:rFonts w:ascii="Times New Roman" w:eastAsia="標楷體" w:hAnsi="Times New Roman" w:cs="Times New Roman"/>
          <w:sz w:val="28"/>
          <w:szCs w:val="28"/>
        </w:rPr>
        <w:t>帳戶，並加簽</w:t>
      </w:r>
      <w:r w:rsidR="00EC2326" w:rsidRPr="001C3ED7">
        <w:rPr>
          <w:rFonts w:ascii="Times New Roman" w:eastAsia="標楷體" w:hAnsi="Times New Roman" w:cs="Times New Roman" w:hint="eastAsia"/>
          <w:sz w:val="28"/>
          <w:szCs w:val="28"/>
          <w:u w:val="single"/>
        </w:rPr>
        <w:t>受託買賣外國有價證券碎股</w:t>
      </w:r>
      <w:r w:rsidR="00EC2326" w:rsidRPr="001C3ED7">
        <w:rPr>
          <w:rFonts w:ascii="Times New Roman" w:eastAsia="標楷體" w:hAnsi="Times New Roman" w:cs="Times New Roman" w:hint="eastAsia"/>
          <w:sz w:val="28"/>
          <w:szCs w:val="28"/>
          <w:u w:val="single"/>
        </w:rPr>
        <w:t>(</w:t>
      </w:r>
      <w:r w:rsidR="00EC2326" w:rsidRPr="001C3ED7">
        <w:rPr>
          <w:rFonts w:ascii="Times New Roman" w:eastAsia="標楷體" w:hAnsi="Times New Roman" w:cs="Times New Roman" w:hint="eastAsia"/>
          <w:sz w:val="28"/>
          <w:szCs w:val="28"/>
          <w:u w:val="single"/>
        </w:rPr>
        <w:t>金額</w:t>
      </w:r>
      <w:r w:rsidR="00EC2326" w:rsidRPr="001C3ED7">
        <w:rPr>
          <w:rFonts w:ascii="Times New Roman" w:eastAsia="標楷體" w:hAnsi="Times New Roman" w:cs="Times New Roman" w:hint="eastAsia"/>
          <w:sz w:val="28"/>
          <w:szCs w:val="28"/>
          <w:u w:val="single"/>
        </w:rPr>
        <w:t>)</w:t>
      </w:r>
      <w:r w:rsidR="00EC2326" w:rsidRPr="001C3ED7">
        <w:rPr>
          <w:rFonts w:ascii="Times New Roman" w:eastAsia="標楷體" w:hAnsi="Times New Roman" w:cs="Times New Roman" w:hint="eastAsia"/>
          <w:sz w:val="28"/>
          <w:szCs w:val="28"/>
          <w:u w:val="single"/>
        </w:rPr>
        <w:t>風險預告書</w:t>
      </w:r>
      <w:r w:rsidRPr="001C3ED7">
        <w:rPr>
          <w:rFonts w:ascii="Times New Roman" w:eastAsia="標楷體" w:hAnsi="Times New Roman" w:cs="Times New Roman"/>
          <w:sz w:val="28"/>
          <w:szCs w:val="28"/>
        </w:rPr>
        <w:t>後，即可進行複委託定期定額交易。</w:t>
      </w:r>
    </w:p>
    <w:p w14:paraId="2BF28A84"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p>
    <w:p w14:paraId="12B8BD6D"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2.</w:t>
      </w:r>
      <w:r w:rsidRPr="001C3ED7">
        <w:rPr>
          <w:rFonts w:ascii="Times New Roman" w:eastAsia="標楷體" w:hAnsi="Times New Roman" w:cs="Times New Roman"/>
          <w:kern w:val="0"/>
          <w:sz w:val="28"/>
          <w:szCs w:val="28"/>
        </w:rPr>
        <w:t>複委託定期定額業務之詳細申辦流程為何</w:t>
      </w:r>
      <w:r w:rsidRPr="001C3ED7">
        <w:rPr>
          <w:rFonts w:ascii="Times New Roman" w:eastAsia="標楷體" w:hAnsi="Times New Roman" w:cs="Times New Roman"/>
          <w:kern w:val="0"/>
          <w:sz w:val="28"/>
          <w:szCs w:val="28"/>
        </w:rPr>
        <w:t>?</w:t>
      </w:r>
    </w:p>
    <w:p w14:paraId="5447BF69"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A:</w:t>
      </w:r>
      <w:r w:rsidRPr="001C3ED7">
        <w:rPr>
          <w:rFonts w:ascii="Times New Roman" w:eastAsia="標楷體" w:hAnsi="Times New Roman" w:cs="Times New Roman"/>
          <w:kern w:val="0"/>
          <w:sz w:val="28"/>
          <w:szCs w:val="28"/>
        </w:rPr>
        <w:t>客戶簽署</w:t>
      </w:r>
      <w:r w:rsidR="00EC2326" w:rsidRPr="001C3ED7">
        <w:rPr>
          <w:rFonts w:ascii="Times New Roman" w:eastAsia="標楷體" w:hAnsi="Times New Roman" w:cs="Times New Roman" w:hint="eastAsia"/>
          <w:sz w:val="28"/>
          <w:szCs w:val="28"/>
          <w:u w:val="single"/>
        </w:rPr>
        <w:t>受託買賣外國有價證券碎股</w:t>
      </w:r>
      <w:r w:rsidR="00EC2326" w:rsidRPr="001C3ED7">
        <w:rPr>
          <w:rFonts w:ascii="Times New Roman" w:eastAsia="標楷體" w:hAnsi="Times New Roman" w:cs="Times New Roman" w:hint="eastAsia"/>
          <w:sz w:val="28"/>
          <w:szCs w:val="28"/>
          <w:u w:val="single"/>
        </w:rPr>
        <w:t>(</w:t>
      </w:r>
      <w:r w:rsidR="00EC2326" w:rsidRPr="001C3ED7">
        <w:rPr>
          <w:rFonts w:ascii="Times New Roman" w:eastAsia="標楷體" w:hAnsi="Times New Roman" w:cs="Times New Roman" w:hint="eastAsia"/>
          <w:sz w:val="28"/>
          <w:szCs w:val="28"/>
          <w:u w:val="single"/>
        </w:rPr>
        <w:t>金額</w:t>
      </w:r>
      <w:r w:rsidR="00EC2326" w:rsidRPr="001C3ED7">
        <w:rPr>
          <w:rFonts w:ascii="Times New Roman" w:eastAsia="標楷體" w:hAnsi="Times New Roman" w:cs="Times New Roman" w:hint="eastAsia"/>
          <w:sz w:val="28"/>
          <w:szCs w:val="28"/>
          <w:u w:val="single"/>
        </w:rPr>
        <w:t>)</w:t>
      </w:r>
      <w:r w:rsidR="00EC2326" w:rsidRPr="001C3ED7">
        <w:rPr>
          <w:rFonts w:ascii="Times New Roman" w:eastAsia="標楷體" w:hAnsi="Times New Roman" w:cs="Times New Roman" w:hint="eastAsia"/>
          <w:sz w:val="28"/>
          <w:szCs w:val="28"/>
          <w:u w:val="single"/>
        </w:rPr>
        <w:t>風險預告書</w:t>
      </w:r>
      <w:r w:rsidRPr="001C3ED7">
        <w:rPr>
          <w:rFonts w:ascii="Times New Roman" w:eastAsia="標楷體" w:hAnsi="Times New Roman" w:cs="Times New Roman"/>
          <w:kern w:val="0"/>
          <w:sz w:val="28"/>
          <w:szCs w:val="28"/>
        </w:rPr>
        <w:t>後，即可</w:t>
      </w:r>
      <w:r w:rsidR="00DF5E00" w:rsidRPr="001C3ED7">
        <w:rPr>
          <w:rFonts w:ascii="Times New Roman" w:eastAsia="標楷體" w:hAnsi="Times New Roman" w:cs="Times New Roman"/>
          <w:kern w:val="0"/>
          <w:sz w:val="28"/>
          <w:szCs w:val="28"/>
        </w:rPr>
        <w:t>簽署</w:t>
      </w:r>
      <w:r w:rsidR="00EC2326" w:rsidRPr="001C3ED7">
        <w:rPr>
          <w:rFonts w:ascii="Times New Roman" w:eastAsia="標楷體" w:hAnsi="Times New Roman" w:cs="Times New Roman" w:hint="eastAsia"/>
          <w:kern w:val="0"/>
          <w:sz w:val="28"/>
          <w:szCs w:val="28"/>
          <w:u w:val="single"/>
        </w:rPr>
        <w:t>受託買賣外國有價證券定期定額</w:t>
      </w:r>
      <w:r w:rsidR="00EC2326" w:rsidRPr="001C3ED7">
        <w:rPr>
          <w:rFonts w:ascii="Times New Roman" w:eastAsia="標楷體" w:hAnsi="Times New Roman" w:cs="Times New Roman" w:hint="eastAsia"/>
          <w:kern w:val="0"/>
          <w:sz w:val="28"/>
          <w:szCs w:val="28"/>
          <w:u w:val="single"/>
        </w:rPr>
        <w:t>(</w:t>
      </w:r>
      <w:r w:rsidR="00EC2326" w:rsidRPr="001C3ED7">
        <w:rPr>
          <w:rFonts w:ascii="Times New Roman" w:eastAsia="標楷體" w:hAnsi="Times New Roman" w:cs="Times New Roman" w:hint="eastAsia"/>
          <w:kern w:val="0"/>
          <w:sz w:val="28"/>
          <w:szCs w:val="28"/>
          <w:u w:val="single"/>
        </w:rPr>
        <w:t>申請變更</w:t>
      </w:r>
      <w:r w:rsidR="00EC2326" w:rsidRPr="001C3ED7">
        <w:rPr>
          <w:rFonts w:ascii="Times New Roman" w:eastAsia="標楷體" w:hAnsi="Times New Roman" w:cs="Times New Roman" w:hint="eastAsia"/>
          <w:kern w:val="0"/>
          <w:sz w:val="28"/>
          <w:szCs w:val="28"/>
          <w:u w:val="single"/>
        </w:rPr>
        <w:t>)</w:t>
      </w:r>
      <w:r w:rsidR="00EC2326" w:rsidRPr="001C3ED7">
        <w:rPr>
          <w:rFonts w:ascii="Times New Roman" w:eastAsia="標楷體" w:hAnsi="Times New Roman" w:cs="Times New Roman" w:hint="eastAsia"/>
          <w:kern w:val="0"/>
          <w:sz w:val="28"/>
          <w:szCs w:val="28"/>
          <w:u w:val="single"/>
        </w:rPr>
        <w:t>委託書</w:t>
      </w:r>
      <w:r w:rsidRPr="001C3ED7">
        <w:rPr>
          <w:rFonts w:ascii="Times New Roman" w:eastAsia="標楷體" w:hAnsi="Times New Roman" w:cs="Times New Roman"/>
          <w:kern w:val="0"/>
          <w:sz w:val="28"/>
          <w:szCs w:val="28"/>
        </w:rPr>
        <w:t>，自行指定交易日期、投資標的、投資金額等相關條件；簽署時，應先確認已完整閱讀契約</w:t>
      </w:r>
      <w:r w:rsidRPr="001C3ED7">
        <w:rPr>
          <w:rFonts w:ascii="Times New Roman" w:eastAsia="標楷體" w:hAnsi="Times New Roman" w:cs="Times New Roman"/>
          <w:kern w:val="0"/>
          <w:sz w:val="28"/>
          <w:szCs w:val="28"/>
        </w:rPr>
        <w:t>/</w:t>
      </w:r>
      <w:r w:rsidR="00DF5E00" w:rsidRPr="001C3ED7">
        <w:rPr>
          <w:rFonts w:ascii="Times New Roman" w:eastAsia="標楷體" w:hAnsi="Times New Roman" w:cs="Times New Roman"/>
          <w:kern w:val="0"/>
          <w:sz w:val="28"/>
          <w:szCs w:val="28"/>
        </w:rPr>
        <w:t>委託</w:t>
      </w:r>
      <w:r w:rsidRPr="001C3ED7">
        <w:rPr>
          <w:rFonts w:ascii="Times New Roman" w:eastAsia="標楷體" w:hAnsi="Times New Roman" w:cs="Times New Roman"/>
          <w:kern w:val="0"/>
          <w:sz w:val="28"/>
          <w:szCs w:val="28"/>
        </w:rPr>
        <w:t>書內容，定期定額扣款約定銀行帳戶則同複委託帳戶之設定，亦即客戶如於複委託帳戶只綁定</w:t>
      </w:r>
      <w:r w:rsidR="00DF5E00" w:rsidRPr="001C3ED7">
        <w:rPr>
          <w:rFonts w:ascii="Times New Roman" w:eastAsia="標楷體" w:hAnsi="Times New Roman" w:cs="Times New Roman"/>
          <w:kern w:val="0"/>
          <w:sz w:val="28"/>
          <w:szCs w:val="28"/>
        </w:rPr>
        <w:t>兆豐</w:t>
      </w:r>
      <w:r w:rsidRPr="001C3ED7">
        <w:rPr>
          <w:rFonts w:ascii="Times New Roman" w:eastAsia="標楷體" w:hAnsi="Times New Roman" w:cs="Times New Roman"/>
          <w:kern w:val="0"/>
          <w:sz w:val="28"/>
          <w:szCs w:val="28"/>
        </w:rPr>
        <w:t>銀行</w:t>
      </w:r>
      <w:r w:rsidR="005101B6" w:rsidRPr="001C3ED7">
        <w:rPr>
          <w:rFonts w:ascii="Times New Roman" w:eastAsia="標楷體" w:hAnsi="Times New Roman" w:cs="Times New Roman" w:hint="eastAsia"/>
          <w:kern w:val="0"/>
          <w:sz w:val="28"/>
          <w:szCs w:val="28"/>
        </w:rPr>
        <w:t>(</w:t>
      </w:r>
      <w:r w:rsidR="005101B6" w:rsidRPr="001C3ED7">
        <w:rPr>
          <w:rFonts w:ascii="Times New Roman" w:eastAsia="標楷體" w:hAnsi="Times New Roman" w:cs="Times New Roman" w:hint="eastAsia"/>
          <w:kern w:val="0"/>
          <w:sz w:val="28"/>
          <w:szCs w:val="28"/>
        </w:rPr>
        <w:t>或中國信託銀行</w:t>
      </w:r>
      <w:r w:rsidR="005101B6" w:rsidRPr="001C3ED7">
        <w:rPr>
          <w:rFonts w:ascii="Times New Roman" w:eastAsia="標楷體" w:hAnsi="Times New Roman" w:cs="Times New Roman" w:hint="eastAsia"/>
          <w:kern w:val="0"/>
          <w:sz w:val="28"/>
          <w:szCs w:val="28"/>
        </w:rPr>
        <w:t>)</w:t>
      </w:r>
      <w:r w:rsidRPr="001C3ED7">
        <w:rPr>
          <w:rFonts w:ascii="Times New Roman" w:eastAsia="標楷體" w:hAnsi="Times New Roman" w:cs="Times New Roman"/>
          <w:kern w:val="0"/>
          <w:sz w:val="28"/>
          <w:szCs w:val="28"/>
        </w:rPr>
        <w:t>外幣銀行帳戶，定期定額時就只能選擇外幣帳戶扣款，如果只有綁定</w:t>
      </w:r>
      <w:r w:rsidR="00DF5E00" w:rsidRPr="001C3ED7">
        <w:rPr>
          <w:rFonts w:ascii="Times New Roman" w:eastAsia="標楷體" w:hAnsi="Times New Roman" w:cs="Times New Roman"/>
          <w:kern w:val="0"/>
          <w:sz w:val="28"/>
          <w:szCs w:val="28"/>
        </w:rPr>
        <w:t>兆豐</w:t>
      </w:r>
      <w:r w:rsidRPr="001C3ED7">
        <w:rPr>
          <w:rFonts w:ascii="Times New Roman" w:eastAsia="標楷體" w:hAnsi="Times New Roman" w:cs="Times New Roman"/>
          <w:kern w:val="0"/>
          <w:sz w:val="28"/>
          <w:szCs w:val="28"/>
        </w:rPr>
        <w:t>銀行</w:t>
      </w:r>
      <w:r w:rsidR="005101B6" w:rsidRPr="001C3ED7">
        <w:rPr>
          <w:rFonts w:ascii="Times New Roman" w:eastAsia="標楷體" w:hAnsi="Times New Roman" w:cs="Times New Roman" w:hint="eastAsia"/>
          <w:kern w:val="0"/>
          <w:sz w:val="28"/>
          <w:szCs w:val="28"/>
        </w:rPr>
        <w:t>(</w:t>
      </w:r>
      <w:r w:rsidR="005101B6" w:rsidRPr="001C3ED7">
        <w:rPr>
          <w:rFonts w:ascii="Times New Roman" w:eastAsia="標楷體" w:hAnsi="Times New Roman" w:cs="Times New Roman" w:hint="eastAsia"/>
          <w:kern w:val="0"/>
          <w:sz w:val="28"/>
          <w:szCs w:val="28"/>
        </w:rPr>
        <w:t>或中國信託銀行</w:t>
      </w:r>
      <w:r w:rsidR="005101B6" w:rsidRPr="001C3ED7">
        <w:rPr>
          <w:rFonts w:ascii="Times New Roman" w:eastAsia="標楷體" w:hAnsi="Times New Roman" w:cs="Times New Roman" w:hint="eastAsia"/>
          <w:kern w:val="0"/>
          <w:sz w:val="28"/>
          <w:szCs w:val="28"/>
        </w:rPr>
        <w:t>)</w:t>
      </w:r>
      <w:r w:rsidRPr="001C3ED7">
        <w:rPr>
          <w:rFonts w:ascii="Times New Roman" w:eastAsia="標楷體" w:hAnsi="Times New Roman" w:cs="Times New Roman"/>
          <w:kern w:val="0"/>
          <w:sz w:val="28"/>
          <w:szCs w:val="28"/>
        </w:rPr>
        <w:t>台幣銀行帳戶，定期定額只能選台幣，如果台外幣都有綁定，則都可以使用。</w:t>
      </w:r>
      <w:r w:rsidRPr="001C3ED7">
        <w:rPr>
          <w:rFonts w:ascii="Times New Roman" w:eastAsia="標楷體" w:hAnsi="Times New Roman" w:cs="Times New Roman"/>
          <w:kern w:val="0"/>
          <w:sz w:val="28"/>
          <w:szCs w:val="28"/>
        </w:rPr>
        <w:t xml:space="preserve"> </w:t>
      </w:r>
    </w:p>
    <w:p w14:paraId="5F86FD8D" w14:textId="77777777" w:rsidR="00E22C82" w:rsidRPr="001C3ED7" w:rsidRDefault="00E22C82" w:rsidP="00DF5E00">
      <w:pPr>
        <w:spacing w:line="500" w:lineRule="exact"/>
        <w:rPr>
          <w:rFonts w:ascii="Times New Roman" w:eastAsia="標楷體" w:hAnsi="Times New Roman" w:cs="Times New Roman"/>
          <w:sz w:val="28"/>
          <w:szCs w:val="28"/>
        </w:rPr>
      </w:pPr>
    </w:p>
    <w:p w14:paraId="58BA0554"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3.</w:t>
      </w:r>
      <w:r w:rsidRPr="001C3ED7">
        <w:rPr>
          <w:rFonts w:ascii="Times New Roman" w:eastAsia="標楷體" w:hAnsi="Times New Roman" w:cs="Times New Roman"/>
          <w:kern w:val="0"/>
          <w:sz w:val="28"/>
          <w:szCs w:val="28"/>
        </w:rPr>
        <w:t>複委託定期定額包含哪些股票</w:t>
      </w:r>
      <w:r w:rsidRPr="001C3ED7">
        <w:rPr>
          <w:rFonts w:ascii="Times New Roman" w:eastAsia="標楷體" w:hAnsi="Times New Roman" w:cs="Times New Roman"/>
          <w:kern w:val="0"/>
          <w:sz w:val="28"/>
          <w:szCs w:val="28"/>
        </w:rPr>
        <w:t>?</w:t>
      </w:r>
    </w:p>
    <w:p w14:paraId="736B5210" w14:textId="4D92940C"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A:</w:t>
      </w:r>
      <w:r w:rsidRPr="001C3ED7">
        <w:rPr>
          <w:rFonts w:ascii="Times New Roman" w:eastAsia="標楷體" w:hAnsi="Times New Roman" w:cs="Times New Roman"/>
          <w:kern w:val="0"/>
          <w:sz w:val="28"/>
          <w:szCs w:val="28"/>
        </w:rPr>
        <w:t>本公司目前開放複委託定期定額之投資標的僅限於美股，因為美股流動性較佳，且能提供低於</w:t>
      </w:r>
      <w:r w:rsidRPr="001C3ED7">
        <w:rPr>
          <w:rFonts w:ascii="Times New Roman" w:eastAsia="標楷體" w:hAnsi="Times New Roman" w:cs="Times New Roman"/>
          <w:kern w:val="0"/>
          <w:sz w:val="28"/>
          <w:szCs w:val="28"/>
        </w:rPr>
        <w:t>1</w:t>
      </w:r>
      <w:r w:rsidRPr="001C3ED7">
        <w:rPr>
          <w:rFonts w:ascii="Times New Roman" w:eastAsia="標楷體" w:hAnsi="Times New Roman" w:cs="Times New Roman"/>
          <w:kern w:val="0"/>
          <w:sz w:val="28"/>
          <w:szCs w:val="28"/>
        </w:rPr>
        <w:t>股的零碎股票交易；在考量市場熱門程度及客戶需求後，本公司精選約</w:t>
      </w:r>
      <w:r w:rsidR="00387625">
        <w:rPr>
          <w:rFonts w:ascii="Times New Roman" w:eastAsia="標楷體" w:hAnsi="Times New Roman" w:cs="Times New Roman"/>
          <w:kern w:val="0"/>
          <w:sz w:val="28"/>
          <w:szCs w:val="28"/>
        </w:rPr>
        <w:t>4</w:t>
      </w:r>
      <w:r w:rsidR="006B72ED">
        <w:rPr>
          <w:rFonts w:ascii="Times New Roman" w:eastAsia="標楷體" w:hAnsi="Times New Roman" w:cs="Times New Roman"/>
          <w:kern w:val="0"/>
          <w:sz w:val="28"/>
          <w:szCs w:val="28"/>
        </w:rPr>
        <w:t>9</w:t>
      </w:r>
      <w:r w:rsidR="00387625">
        <w:rPr>
          <w:rFonts w:ascii="Times New Roman" w:eastAsia="標楷體" w:hAnsi="Times New Roman" w:cs="Times New Roman"/>
          <w:kern w:val="0"/>
          <w:sz w:val="28"/>
          <w:szCs w:val="28"/>
        </w:rPr>
        <w:t>3</w:t>
      </w:r>
      <w:r w:rsidRPr="001C3ED7">
        <w:rPr>
          <w:rFonts w:ascii="Times New Roman" w:eastAsia="標楷體" w:hAnsi="Times New Roman" w:cs="Times New Roman"/>
          <w:kern w:val="0"/>
          <w:sz w:val="28"/>
          <w:szCs w:val="28"/>
        </w:rPr>
        <w:t>檔美股（包含</w:t>
      </w:r>
      <w:r w:rsidRPr="001C3ED7">
        <w:rPr>
          <w:rFonts w:ascii="Times New Roman" w:eastAsia="標楷體" w:hAnsi="Times New Roman" w:cs="Times New Roman"/>
          <w:kern w:val="0"/>
          <w:sz w:val="28"/>
          <w:szCs w:val="28"/>
        </w:rPr>
        <w:t>ETF</w:t>
      </w:r>
      <w:r w:rsidRPr="001C3ED7">
        <w:rPr>
          <w:rFonts w:ascii="Times New Roman" w:eastAsia="標楷體" w:hAnsi="Times New Roman" w:cs="Times New Roman"/>
          <w:kern w:val="0"/>
          <w:sz w:val="28"/>
          <w:szCs w:val="28"/>
        </w:rPr>
        <w:t>）提供定期定額交易服務。客戶可於</w:t>
      </w:r>
      <w:r w:rsidR="008A44AA" w:rsidRPr="001C3ED7">
        <w:rPr>
          <w:rFonts w:ascii="Times New Roman" w:eastAsia="標楷體" w:hAnsi="Times New Roman" w:cs="Times New Roman"/>
          <w:kern w:val="0"/>
          <w:sz w:val="28"/>
          <w:szCs w:val="28"/>
        </w:rPr>
        <w:t>交易網頁</w:t>
      </w:r>
      <w:r w:rsidRPr="001C3ED7">
        <w:rPr>
          <w:rFonts w:ascii="Times New Roman" w:eastAsia="標楷體" w:hAnsi="Times New Roman" w:cs="Times New Roman"/>
          <w:kern w:val="0"/>
          <w:sz w:val="28"/>
          <w:szCs w:val="28"/>
        </w:rPr>
        <w:t>瀏覽目前有開放定期定額交易的美股清單。原則上以</w:t>
      </w:r>
      <w:r w:rsidRPr="001C3ED7">
        <w:rPr>
          <w:rFonts w:ascii="Times New Roman" w:eastAsia="標楷體" w:hAnsi="Times New Roman" w:cs="Times New Roman"/>
          <w:kern w:val="0"/>
          <w:sz w:val="28"/>
          <w:szCs w:val="28"/>
        </w:rPr>
        <w:t>S&amp;P 500</w:t>
      </w:r>
      <w:r w:rsidRPr="001C3ED7">
        <w:rPr>
          <w:rFonts w:ascii="Times New Roman" w:eastAsia="標楷體" w:hAnsi="Times New Roman" w:cs="Times New Roman"/>
          <w:kern w:val="0"/>
          <w:sz w:val="28"/>
          <w:szCs w:val="28"/>
        </w:rPr>
        <w:t>成分股、</w:t>
      </w:r>
      <w:r w:rsidRPr="001C3ED7">
        <w:rPr>
          <w:rFonts w:ascii="Times New Roman" w:eastAsia="標楷體" w:hAnsi="Times New Roman" w:cs="Times New Roman"/>
          <w:kern w:val="0"/>
          <w:sz w:val="28"/>
          <w:szCs w:val="28"/>
        </w:rPr>
        <w:t>Nasdaq 100</w:t>
      </w:r>
      <w:r w:rsidRPr="001C3ED7">
        <w:rPr>
          <w:rFonts w:ascii="Times New Roman" w:eastAsia="標楷體" w:hAnsi="Times New Roman" w:cs="Times New Roman"/>
          <w:kern w:val="0"/>
          <w:sz w:val="28"/>
          <w:szCs w:val="28"/>
        </w:rPr>
        <w:t>成分股、</w:t>
      </w:r>
      <w:r w:rsidRPr="001C3ED7">
        <w:rPr>
          <w:rFonts w:ascii="Times New Roman" w:eastAsia="標楷體" w:hAnsi="Times New Roman" w:cs="Times New Roman"/>
          <w:kern w:val="0"/>
          <w:sz w:val="28"/>
          <w:szCs w:val="28"/>
        </w:rPr>
        <w:t>DowJone 30</w:t>
      </w:r>
      <w:r w:rsidRPr="001C3ED7">
        <w:rPr>
          <w:rFonts w:ascii="Times New Roman" w:eastAsia="標楷體" w:hAnsi="Times New Roman" w:cs="Times New Roman"/>
          <w:kern w:val="0"/>
          <w:sz w:val="28"/>
          <w:szCs w:val="28"/>
        </w:rPr>
        <w:t>成分股及不具槓桿或放空效果之美股掛牌指數股票型基金</w:t>
      </w:r>
      <w:r w:rsidRPr="001C3ED7">
        <w:rPr>
          <w:rFonts w:ascii="Times New Roman" w:eastAsia="標楷體" w:hAnsi="Times New Roman" w:cs="Times New Roman"/>
          <w:kern w:val="0"/>
          <w:sz w:val="28"/>
          <w:szCs w:val="28"/>
        </w:rPr>
        <w:t>(ETF)</w:t>
      </w:r>
      <w:r w:rsidRPr="001C3ED7">
        <w:rPr>
          <w:rFonts w:ascii="Times New Roman" w:eastAsia="標楷體" w:hAnsi="Times New Roman" w:cs="Times New Roman"/>
          <w:kern w:val="0"/>
          <w:sz w:val="28"/>
          <w:szCs w:val="28"/>
        </w:rPr>
        <w:t>為限。</w:t>
      </w:r>
      <w:r w:rsidRPr="001C3ED7">
        <w:rPr>
          <w:rFonts w:ascii="Times New Roman" w:eastAsia="標楷體" w:hAnsi="Times New Roman" w:cs="Times New Roman"/>
          <w:kern w:val="0"/>
          <w:sz w:val="28"/>
          <w:szCs w:val="28"/>
        </w:rPr>
        <w:t xml:space="preserve"> </w:t>
      </w:r>
    </w:p>
    <w:p w14:paraId="773814E3" w14:textId="77777777" w:rsidR="00E22C82" w:rsidRPr="001C3ED7" w:rsidRDefault="00E22C82" w:rsidP="00DF5E00">
      <w:pPr>
        <w:spacing w:line="500" w:lineRule="exact"/>
        <w:rPr>
          <w:rFonts w:ascii="Times New Roman" w:eastAsia="標楷體" w:hAnsi="Times New Roman" w:cs="Times New Roman"/>
          <w:sz w:val="28"/>
          <w:szCs w:val="28"/>
        </w:rPr>
      </w:pPr>
    </w:p>
    <w:p w14:paraId="3D864A04"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4.</w:t>
      </w:r>
      <w:r w:rsidRPr="001C3ED7">
        <w:rPr>
          <w:rFonts w:ascii="Times New Roman" w:eastAsia="標楷體" w:hAnsi="Times New Roman" w:cs="Times New Roman"/>
          <w:kern w:val="0"/>
          <w:sz w:val="28"/>
          <w:szCs w:val="28"/>
        </w:rPr>
        <w:t>複委託定期定額的「定期」可以約定哪幾天</w:t>
      </w:r>
      <w:r w:rsidRPr="001C3ED7">
        <w:rPr>
          <w:rFonts w:ascii="Times New Roman" w:eastAsia="標楷體" w:hAnsi="Times New Roman" w:cs="Times New Roman"/>
          <w:kern w:val="0"/>
          <w:sz w:val="28"/>
          <w:szCs w:val="28"/>
        </w:rPr>
        <w:t>?</w:t>
      </w:r>
    </w:p>
    <w:p w14:paraId="63D2578A"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A:</w:t>
      </w:r>
      <w:r w:rsidRPr="001C3ED7">
        <w:rPr>
          <w:rFonts w:ascii="Times New Roman" w:eastAsia="標楷體" w:hAnsi="Times New Roman" w:cs="Times New Roman"/>
          <w:kern w:val="0"/>
          <w:sz w:val="28"/>
          <w:szCs w:val="28"/>
        </w:rPr>
        <w:t>目前複委託定期定額可指定日期包含每月</w:t>
      </w:r>
      <w:r w:rsidR="00DF5E00" w:rsidRPr="001C3ED7">
        <w:rPr>
          <w:rFonts w:ascii="Times New Roman" w:eastAsia="標楷體" w:hAnsi="Times New Roman" w:cs="Times New Roman"/>
          <w:kern w:val="0"/>
          <w:sz w:val="28"/>
          <w:szCs w:val="28"/>
        </w:rPr>
        <w:t>8</w:t>
      </w:r>
      <w:r w:rsidRPr="001C3ED7">
        <w:rPr>
          <w:rFonts w:ascii="Times New Roman" w:eastAsia="標楷體" w:hAnsi="Times New Roman" w:cs="Times New Roman"/>
          <w:kern w:val="0"/>
          <w:sz w:val="28"/>
          <w:szCs w:val="28"/>
        </w:rPr>
        <w:t>日</w:t>
      </w:r>
      <w:r w:rsidR="00DF5E00" w:rsidRPr="001C3ED7">
        <w:rPr>
          <w:rFonts w:ascii="Times New Roman" w:eastAsia="標楷體" w:hAnsi="Times New Roman" w:cs="Times New Roman"/>
          <w:kern w:val="0"/>
          <w:sz w:val="28"/>
          <w:szCs w:val="28"/>
        </w:rPr>
        <w:t>/18</w:t>
      </w:r>
      <w:r w:rsidRPr="001C3ED7">
        <w:rPr>
          <w:rFonts w:ascii="Times New Roman" w:eastAsia="標楷體" w:hAnsi="Times New Roman" w:cs="Times New Roman"/>
          <w:kern w:val="0"/>
          <w:sz w:val="28"/>
          <w:szCs w:val="28"/>
        </w:rPr>
        <w:t>日</w:t>
      </w:r>
      <w:r w:rsidRPr="001C3ED7">
        <w:rPr>
          <w:rFonts w:ascii="Times New Roman" w:eastAsia="標楷體" w:hAnsi="Times New Roman" w:cs="Times New Roman"/>
          <w:kern w:val="0"/>
          <w:sz w:val="28"/>
          <w:szCs w:val="28"/>
        </w:rPr>
        <w:t>/2</w:t>
      </w:r>
      <w:r w:rsidR="00DF5E00" w:rsidRPr="001C3ED7">
        <w:rPr>
          <w:rFonts w:ascii="Times New Roman" w:eastAsia="標楷體" w:hAnsi="Times New Roman" w:cs="Times New Roman"/>
          <w:kern w:val="0"/>
          <w:sz w:val="28"/>
          <w:szCs w:val="28"/>
        </w:rPr>
        <w:t>8</w:t>
      </w:r>
      <w:r w:rsidRPr="001C3ED7">
        <w:rPr>
          <w:rFonts w:ascii="Times New Roman" w:eastAsia="標楷體" w:hAnsi="Times New Roman" w:cs="Times New Roman"/>
          <w:kern w:val="0"/>
          <w:sz w:val="28"/>
          <w:szCs w:val="28"/>
        </w:rPr>
        <w:t>日。舉例來說：若客戶指定</w:t>
      </w:r>
      <w:r w:rsidR="00DF5E00" w:rsidRPr="001C3ED7">
        <w:rPr>
          <w:rFonts w:ascii="Times New Roman" w:eastAsia="標楷體" w:hAnsi="Times New Roman" w:cs="Times New Roman"/>
          <w:kern w:val="0"/>
          <w:sz w:val="28"/>
          <w:szCs w:val="28"/>
        </w:rPr>
        <w:t>8</w:t>
      </w:r>
      <w:r w:rsidRPr="001C3ED7">
        <w:rPr>
          <w:rFonts w:ascii="Times New Roman" w:eastAsia="標楷體" w:hAnsi="Times New Roman" w:cs="Times New Roman"/>
          <w:kern w:val="0"/>
          <w:sz w:val="28"/>
          <w:szCs w:val="28"/>
        </w:rPr>
        <w:t>日</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當日如非美股交易日，則順延之</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，則當天上午</w:t>
      </w:r>
      <w:r w:rsidR="006644BD" w:rsidRPr="001C3ED7">
        <w:rPr>
          <w:rFonts w:ascii="Times New Roman" w:eastAsia="標楷體" w:hAnsi="Times New Roman" w:cs="Times New Roman"/>
          <w:kern w:val="0"/>
          <w:sz w:val="28"/>
          <w:szCs w:val="28"/>
          <w:u w:val="single"/>
        </w:rPr>
        <w:t>11</w:t>
      </w:r>
      <w:r w:rsidRPr="001C3ED7">
        <w:rPr>
          <w:rFonts w:ascii="Times New Roman" w:eastAsia="標楷體" w:hAnsi="Times New Roman" w:cs="Times New Roman"/>
          <w:kern w:val="0"/>
          <w:sz w:val="28"/>
          <w:szCs w:val="28"/>
          <w:u w:val="single"/>
        </w:rPr>
        <w:t>:00</w:t>
      </w:r>
      <w:r w:rsidRPr="001C3ED7">
        <w:rPr>
          <w:rFonts w:ascii="Times New Roman" w:eastAsia="標楷體" w:hAnsi="Times New Roman" w:cs="Times New Roman"/>
          <w:kern w:val="0"/>
          <w:sz w:val="28"/>
          <w:szCs w:val="28"/>
        </w:rPr>
        <w:t>後，系統將陸續圈存客戶帳上現金，並於當天晚上美股開盤後進行交易，</w:t>
      </w:r>
      <w:r w:rsidRPr="001C3ED7">
        <w:rPr>
          <w:rFonts w:ascii="Times New Roman" w:eastAsia="標楷體" w:hAnsi="Times New Roman" w:cs="Times New Roman"/>
          <w:kern w:val="0"/>
          <w:sz w:val="28"/>
          <w:szCs w:val="28"/>
          <w:u w:val="single"/>
        </w:rPr>
        <w:t>隔</w:t>
      </w:r>
      <w:r w:rsidR="006644BD" w:rsidRPr="001C3ED7">
        <w:rPr>
          <w:rFonts w:ascii="Times New Roman" w:eastAsia="標楷體" w:hAnsi="Times New Roman" w:cs="Times New Roman"/>
          <w:kern w:val="0"/>
          <w:sz w:val="28"/>
          <w:szCs w:val="28"/>
          <w:u w:val="single"/>
        </w:rPr>
        <w:t>一營業日</w:t>
      </w:r>
      <w:r w:rsidRPr="001C3ED7">
        <w:rPr>
          <w:rFonts w:ascii="Times New Roman" w:eastAsia="標楷體" w:hAnsi="Times New Roman" w:cs="Times New Roman"/>
          <w:kern w:val="0"/>
          <w:sz w:val="28"/>
          <w:szCs w:val="28"/>
        </w:rPr>
        <w:t>再依據交易結果從客戶指定的扣款銀行帳戶扣款，庫存轉入後客戶便可於定期定額庫存查詢到庫存增加。</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以實際作業時間為主</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 xml:space="preserve"> </w:t>
      </w:r>
    </w:p>
    <w:p w14:paraId="17752C0A" w14:textId="77777777" w:rsidR="00E22C82" w:rsidRPr="001C3ED7" w:rsidRDefault="00E22C82" w:rsidP="00DF5E00">
      <w:pPr>
        <w:spacing w:line="500" w:lineRule="exact"/>
        <w:rPr>
          <w:rFonts w:ascii="Times New Roman" w:eastAsia="標楷體" w:hAnsi="Times New Roman" w:cs="Times New Roman"/>
          <w:sz w:val="28"/>
          <w:szCs w:val="28"/>
        </w:rPr>
      </w:pPr>
    </w:p>
    <w:p w14:paraId="05274C7C"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5.</w:t>
      </w:r>
      <w:r w:rsidRPr="001C3ED7">
        <w:rPr>
          <w:rFonts w:ascii="Times New Roman" w:eastAsia="標楷體" w:hAnsi="Times New Roman" w:cs="Times New Roman"/>
          <w:kern w:val="0"/>
          <w:sz w:val="28"/>
          <w:szCs w:val="28"/>
        </w:rPr>
        <w:t>複委託定期定額的收費方式為何</w:t>
      </w:r>
      <w:r w:rsidRPr="001C3ED7">
        <w:rPr>
          <w:rFonts w:ascii="Times New Roman" w:eastAsia="標楷體" w:hAnsi="Times New Roman" w:cs="Times New Roman"/>
          <w:kern w:val="0"/>
          <w:sz w:val="28"/>
          <w:szCs w:val="28"/>
        </w:rPr>
        <w:t xml:space="preserve">? </w:t>
      </w:r>
      <w:r w:rsidRPr="001C3ED7">
        <w:rPr>
          <w:rFonts w:ascii="Times New Roman" w:eastAsia="標楷體" w:hAnsi="Times New Roman" w:cs="Times New Roman"/>
          <w:kern w:val="0"/>
          <w:sz w:val="28"/>
          <w:szCs w:val="28"/>
        </w:rPr>
        <w:t>有哪些費用</w:t>
      </w:r>
      <w:r w:rsidRPr="001C3ED7">
        <w:rPr>
          <w:rFonts w:ascii="Times New Roman" w:eastAsia="標楷體" w:hAnsi="Times New Roman" w:cs="Times New Roman"/>
          <w:kern w:val="0"/>
          <w:sz w:val="28"/>
          <w:szCs w:val="28"/>
        </w:rPr>
        <w:t xml:space="preserve">? </w:t>
      </w:r>
      <w:r w:rsidRPr="001C3ED7">
        <w:rPr>
          <w:rFonts w:ascii="Times New Roman" w:eastAsia="標楷體" w:hAnsi="Times New Roman" w:cs="Times New Roman"/>
          <w:kern w:val="0"/>
          <w:sz w:val="28"/>
          <w:szCs w:val="28"/>
        </w:rPr>
        <w:t>最低申購金額是多少</w:t>
      </w:r>
      <w:r w:rsidRPr="001C3ED7">
        <w:rPr>
          <w:rFonts w:ascii="Times New Roman" w:eastAsia="標楷體" w:hAnsi="Times New Roman" w:cs="Times New Roman"/>
          <w:kern w:val="0"/>
          <w:sz w:val="28"/>
          <w:szCs w:val="28"/>
        </w:rPr>
        <w:t>?</w:t>
      </w:r>
    </w:p>
    <w:p w14:paraId="4FADE426" w14:textId="77777777" w:rsidR="000C3307"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A:</w:t>
      </w:r>
      <w:r w:rsidRPr="001C3ED7">
        <w:rPr>
          <w:rFonts w:ascii="Times New Roman" w:eastAsia="標楷體" w:hAnsi="Times New Roman" w:cs="Times New Roman"/>
          <w:kern w:val="0"/>
          <w:sz w:val="28"/>
          <w:szCs w:val="28"/>
        </w:rPr>
        <w:t>複委託定期定額的買進手續費：以成交金額</w:t>
      </w:r>
      <w:r w:rsidRPr="001C3ED7">
        <w:rPr>
          <w:rFonts w:ascii="Times New Roman" w:eastAsia="標楷體" w:hAnsi="Times New Roman" w:cs="Times New Roman"/>
          <w:kern w:val="0"/>
          <w:sz w:val="28"/>
          <w:szCs w:val="28"/>
          <w:u w:val="single"/>
        </w:rPr>
        <w:t>0.</w:t>
      </w:r>
      <w:r w:rsidR="00DF5E00" w:rsidRPr="001C3ED7">
        <w:rPr>
          <w:rFonts w:ascii="Times New Roman" w:eastAsia="標楷體" w:hAnsi="Times New Roman" w:cs="Times New Roman"/>
          <w:kern w:val="0"/>
          <w:sz w:val="28"/>
          <w:szCs w:val="28"/>
          <w:u w:val="single"/>
        </w:rPr>
        <w:t>25</w:t>
      </w:r>
      <w:r w:rsidRPr="001C3ED7">
        <w:rPr>
          <w:rFonts w:ascii="Times New Roman" w:eastAsia="標楷體" w:hAnsi="Times New Roman" w:cs="Times New Roman"/>
          <w:kern w:val="0"/>
          <w:sz w:val="28"/>
          <w:szCs w:val="28"/>
          <w:u w:val="single"/>
        </w:rPr>
        <w:t>%</w:t>
      </w:r>
      <w:r w:rsidRPr="001C3ED7">
        <w:rPr>
          <w:rFonts w:ascii="Times New Roman" w:eastAsia="標楷體" w:hAnsi="Times New Roman" w:cs="Times New Roman"/>
          <w:kern w:val="0"/>
          <w:sz w:val="28"/>
          <w:szCs w:val="28"/>
        </w:rPr>
        <w:t>計</w:t>
      </w:r>
      <w:r w:rsidR="006761AB" w:rsidRPr="001C3ED7">
        <w:rPr>
          <w:rFonts w:ascii="Times New Roman" w:eastAsia="標楷體" w:hAnsi="Times New Roman" w:cs="Times New Roman" w:hint="eastAsia"/>
          <w:kern w:val="0"/>
          <w:sz w:val="28"/>
          <w:szCs w:val="28"/>
        </w:rPr>
        <w:t>，無最低收費。</w:t>
      </w:r>
      <w:r w:rsidRPr="001C3ED7">
        <w:rPr>
          <w:rFonts w:ascii="Times New Roman" w:eastAsia="標楷體" w:hAnsi="Times New Roman" w:cs="Times New Roman"/>
          <w:kern w:val="0"/>
          <w:sz w:val="28"/>
          <w:szCs w:val="28"/>
        </w:rPr>
        <w:br/>
      </w:r>
      <w:r w:rsidRPr="001C3ED7">
        <w:rPr>
          <w:rFonts w:ascii="Times New Roman" w:eastAsia="標楷體" w:hAnsi="Times New Roman" w:cs="Times New Roman"/>
          <w:kern w:val="0"/>
          <w:sz w:val="28"/>
          <w:szCs w:val="28"/>
        </w:rPr>
        <w:br/>
      </w:r>
      <w:r w:rsidRPr="001C3ED7">
        <w:rPr>
          <w:rFonts w:ascii="Times New Roman" w:eastAsia="標楷體" w:hAnsi="Times New Roman" w:cs="Times New Roman"/>
          <w:kern w:val="0"/>
          <w:sz w:val="28"/>
          <w:szCs w:val="28"/>
        </w:rPr>
        <w:lastRenderedPageBreak/>
        <w:br/>
      </w:r>
      <w:r w:rsidR="00EA34EA" w:rsidRPr="001C3ED7">
        <w:rPr>
          <w:rFonts w:ascii="Times New Roman" w:eastAsia="標楷體" w:hAnsi="Times New Roman" w:cs="Times New Roman"/>
          <w:kern w:val="0"/>
          <w:sz w:val="28"/>
          <w:szCs w:val="28"/>
        </w:rPr>
        <w:t>最低下單扣款金額為</w:t>
      </w:r>
      <w:r w:rsidRPr="001C3ED7">
        <w:rPr>
          <w:rFonts w:ascii="Times New Roman" w:eastAsia="標楷體" w:hAnsi="Times New Roman" w:cs="Times New Roman"/>
          <w:kern w:val="0"/>
          <w:sz w:val="28"/>
          <w:szCs w:val="28"/>
        </w:rPr>
        <w:t>外幣帳戶美金</w:t>
      </w:r>
      <w:r w:rsidRPr="001C3ED7">
        <w:rPr>
          <w:rFonts w:ascii="Times New Roman" w:eastAsia="標楷體" w:hAnsi="Times New Roman" w:cs="Times New Roman"/>
          <w:kern w:val="0"/>
          <w:sz w:val="28"/>
          <w:szCs w:val="28"/>
        </w:rPr>
        <w:t>100</w:t>
      </w:r>
      <w:r w:rsidRPr="001C3ED7">
        <w:rPr>
          <w:rFonts w:ascii="Times New Roman" w:eastAsia="標楷體" w:hAnsi="Times New Roman" w:cs="Times New Roman"/>
          <w:kern w:val="0"/>
          <w:sz w:val="28"/>
          <w:szCs w:val="28"/>
        </w:rPr>
        <w:t>元，台幣帳戶新台幣</w:t>
      </w:r>
      <w:r w:rsidRPr="001C3ED7">
        <w:rPr>
          <w:rFonts w:ascii="Times New Roman" w:eastAsia="標楷體" w:hAnsi="Times New Roman" w:cs="Times New Roman"/>
          <w:kern w:val="0"/>
          <w:sz w:val="28"/>
          <w:szCs w:val="28"/>
        </w:rPr>
        <w:t>3000</w:t>
      </w:r>
      <w:r w:rsidRPr="001C3ED7">
        <w:rPr>
          <w:rFonts w:ascii="Times New Roman" w:eastAsia="標楷體" w:hAnsi="Times New Roman" w:cs="Times New Roman"/>
          <w:kern w:val="0"/>
          <w:sz w:val="28"/>
          <w:szCs w:val="28"/>
        </w:rPr>
        <w:t>元</w:t>
      </w:r>
      <w:r w:rsidR="00EA34EA" w:rsidRPr="001C3ED7">
        <w:rPr>
          <w:rFonts w:ascii="Times New Roman" w:eastAsia="標楷體" w:hAnsi="Times New Roman" w:cs="Times New Roman"/>
          <w:kern w:val="0"/>
          <w:sz w:val="28"/>
          <w:szCs w:val="28"/>
        </w:rPr>
        <w:t>，</w:t>
      </w:r>
      <w:r w:rsidR="00EA34EA" w:rsidRPr="001C3ED7">
        <w:rPr>
          <w:rFonts w:ascii="Times New Roman" w:eastAsia="標楷體" w:hAnsi="Times New Roman" w:cs="Times New Roman"/>
          <w:sz w:val="28"/>
          <w:szCs w:val="28"/>
        </w:rPr>
        <w:t>投資金額有上限規定，新台幣以</w:t>
      </w:r>
      <w:r w:rsidR="00EA34EA" w:rsidRPr="001C3ED7">
        <w:rPr>
          <w:rFonts w:ascii="Times New Roman" w:eastAsia="標楷體" w:hAnsi="Times New Roman" w:cs="Times New Roman"/>
          <w:sz w:val="28"/>
          <w:szCs w:val="28"/>
        </w:rPr>
        <w:t>300,000</w:t>
      </w:r>
      <w:r w:rsidR="00EA34EA" w:rsidRPr="001C3ED7">
        <w:rPr>
          <w:rFonts w:ascii="Times New Roman" w:eastAsia="標楷體" w:hAnsi="Times New Roman" w:cs="Times New Roman"/>
          <w:sz w:val="28"/>
          <w:szCs w:val="28"/>
        </w:rPr>
        <w:t>為限，美元以</w:t>
      </w:r>
      <w:r w:rsidR="00EA34EA" w:rsidRPr="001C3ED7">
        <w:rPr>
          <w:rFonts w:ascii="Times New Roman" w:eastAsia="標楷體" w:hAnsi="Times New Roman" w:cs="Times New Roman"/>
          <w:sz w:val="28"/>
          <w:szCs w:val="28"/>
        </w:rPr>
        <w:t>10,000</w:t>
      </w:r>
      <w:r w:rsidR="00EA34EA" w:rsidRPr="001C3ED7">
        <w:rPr>
          <w:rFonts w:ascii="Times New Roman" w:eastAsia="標楷體" w:hAnsi="Times New Roman" w:cs="Times New Roman"/>
          <w:sz w:val="28"/>
          <w:szCs w:val="28"/>
        </w:rPr>
        <w:t>元為限</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br/>
      </w:r>
      <w:r w:rsidRPr="001C3ED7">
        <w:rPr>
          <w:rFonts w:ascii="Times New Roman" w:eastAsia="標楷體" w:hAnsi="Times New Roman" w:cs="Times New Roman"/>
          <w:kern w:val="0"/>
          <w:sz w:val="28"/>
          <w:szCs w:val="28"/>
        </w:rPr>
        <w:t>下單增額單位：外幣帳戶美金</w:t>
      </w:r>
      <w:r w:rsidRPr="001C3ED7">
        <w:rPr>
          <w:rFonts w:ascii="Times New Roman" w:eastAsia="標楷體" w:hAnsi="Times New Roman" w:cs="Times New Roman"/>
          <w:kern w:val="0"/>
          <w:sz w:val="28"/>
          <w:szCs w:val="28"/>
        </w:rPr>
        <w:t>10</w:t>
      </w:r>
      <w:r w:rsidRPr="001C3ED7">
        <w:rPr>
          <w:rFonts w:ascii="Times New Roman" w:eastAsia="標楷體" w:hAnsi="Times New Roman" w:cs="Times New Roman"/>
          <w:kern w:val="0"/>
          <w:sz w:val="28"/>
          <w:szCs w:val="28"/>
        </w:rPr>
        <w:t>元，台幣帳戶新台幣</w:t>
      </w:r>
      <w:r w:rsidRPr="001C3ED7">
        <w:rPr>
          <w:rFonts w:ascii="Times New Roman" w:eastAsia="標楷體" w:hAnsi="Times New Roman" w:cs="Times New Roman"/>
          <w:kern w:val="0"/>
          <w:sz w:val="28"/>
          <w:szCs w:val="28"/>
        </w:rPr>
        <w:t>100</w:t>
      </w:r>
      <w:r w:rsidRPr="001C3ED7">
        <w:rPr>
          <w:rFonts w:ascii="Times New Roman" w:eastAsia="標楷體" w:hAnsi="Times New Roman" w:cs="Times New Roman"/>
          <w:kern w:val="0"/>
          <w:sz w:val="28"/>
          <w:szCs w:val="28"/>
        </w:rPr>
        <w:t>元。</w:t>
      </w:r>
    </w:p>
    <w:p w14:paraId="5D165AFF" w14:textId="77777777" w:rsidR="00E22C82" w:rsidRPr="001C3ED7" w:rsidRDefault="000C3307"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賣出手續費：以成交金額</w:t>
      </w:r>
      <w:r w:rsidRPr="001C3ED7">
        <w:rPr>
          <w:rFonts w:ascii="Times New Roman" w:eastAsia="標楷體" w:hAnsi="Times New Roman" w:cs="Times New Roman"/>
          <w:kern w:val="0"/>
          <w:sz w:val="28"/>
          <w:szCs w:val="28"/>
          <w:u w:val="single"/>
        </w:rPr>
        <w:t>0.5%</w:t>
      </w:r>
      <w:r w:rsidRPr="001C3ED7">
        <w:rPr>
          <w:rFonts w:ascii="Times New Roman" w:eastAsia="標楷體" w:hAnsi="Times New Roman" w:cs="Times New Roman"/>
          <w:kern w:val="0"/>
          <w:sz w:val="28"/>
          <w:szCs w:val="28"/>
        </w:rPr>
        <w:t>計</w:t>
      </w:r>
      <w:r w:rsidRPr="001C3ED7">
        <w:rPr>
          <w:rFonts w:ascii="Times New Roman" w:eastAsia="標楷體" w:hAnsi="Times New Roman" w:cs="Times New Roman" w:hint="eastAsia"/>
          <w:kern w:val="0"/>
          <w:sz w:val="28"/>
          <w:szCs w:val="28"/>
        </w:rPr>
        <w:t>，最低手續費</w:t>
      </w:r>
      <w:r w:rsidRPr="001C3ED7">
        <w:rPr>
          <w:rFonts w:ascii="Times New Roman" w:eastAsia="標楷體" w:hAnsi="Times New Roman" w:cs="Times New Roman"/>
          <w:kern w:val="0"/>
          <w:sz w:val="28"/>
          <w:szCs w:val="28"/>
        </w:rPr>
        <w:t>USD$5</w:t>
      </w:r>
      <w:r w:rsidRPr="001C3ED7">
        <w:rPr>
          <w:rFonts w:ascii="Times New Roman" w:eastAsia="標楷體" w:hAnsi="Times New Roman" w:cs="Times New Roman"/>
          <w:kern w:val="0"/>
          <w:sz w:val="28"/>
          <w:szCs w:val="28"/>
        </w:rPr>
        <w:t>，請於賣出前自行確認其費率並估算手續費。</w:t>
      </w:r>
      <w:r w:rsidR="00E22C82" w:rsidRPr="001C3ED7">
        <w:rPr>
          <w:rFonts w:ascii="Times New Roman" w:eastAsia="標楷體" w:hAnsi="Times New Roman" w:cs="Times New Roman"/>
          <w:kern w:val="0"/>
          <w:sz w:val="28"/>
          <w:szCs w:val="28"/>
        </w:rPr>
        <w:t xml:space="preserve"> </w:t>
      </w:r>
    </w:p>
    <w:p w14:paraId="3DADD6A2" w14:textId="77777777" w:rsidR="00E22C82" w:rsidRPr="001C3ED7" w:rsidRDefault="000C3307" w:rsidP="00DF5E00">
      <w:pPr>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整股轉撥費：除了買進手續費，</w:t>
      </w:r>
      <w:r w:rsidRPr="001C3ED7">
        <w:rPr>
          <w:rFonts w:ascii="Times New Roman" w:eastAsia="標楷體" w:hAnsi="Times New Roman" w:cs="Times New Roman" w:hint="eastAsia"/>
          <w:kern w:val="0"/>
          <w:sz w:val="28"/>
          <w:szCs w:val="28"/>
        </w:rPr>
        <w:t>兆豐</w:t>
      </w:r>
      <w:r w:rsidRPr="001C3ED7">
        <w:rPr>
          <w:rFonts w:ascii="Times New Roman" w:eastAsia="標楷體" w:hAnsi="Times New Roman" w:cs="Times New Roman"/>
          <w:kern w:val="0"/>
          <w:sz w:val="28"/>
          <w:szCs w:val="28"/>
        </w:rPr>
        <w:t>證券提供定期定額庫存轉撥至整股庫存之服務，每次轉換費為美金</w:t>
      </w:r>
      <w:r w:rsidRPr="001C3ED7">
        <w:rPr>
          <w:rFonts w:ascii="Times New Roman" w:eastAsia="標楷體" w:hAnsi="Times New Roman" w:cs="Times New Roman"/>
          <w:kern w:val="0"/>
          <w:sz w:val="28"/>
          <w:szCs w:val="28"/>
        </w:rPr>
        <w:t>20</w:t>
      </w:r>
      <w:r w:rsidRPr="001C3ED7">
        <w:rPr>
          <w:rFonts w:ascii="Times New Roman" w:eastAsia="標楷體" w:hAnsi="Times New Roman" w:cs="Times New Roman"/>
          <w:kern w:val="0"/>
          <w:sz w:val="28"/>
          <w:szCs w:val="28"/>
        </w:rPr>
        <w:t>元或新台幣</w:t>
      </w:r>
      <w:r w:rsidRPr="001C3ED7">
        <w:rPr>
          <w:rFonts w:ascii="Times New Roman" w:eastAsia="標楷體" w:hAnsi="Times New Roman" w:cs="Times New Roman"/>
          <w:kern w:val="0"/>
          <w:sz w:val="28"/>
          <w:szCs w:val="28"/>
        </w:rPr>
        <w:t>600</w:t>
      </w:r>
      <w:r w:rsidRPr="001C3ED7">
        <w:rPr>
          <w:rFonts w:ascii="Times New Roman" w:eastAsia="標楷體" w:hAnsi="Times New Roman" w:cs="Times New Roman"/>
          <w:kern w:val="0"/>
          <w:sz w:val="28"/>
          <w:szCs w:val="28"/>
        </w:rPr>
        <w:t>元。</w:t>
      </w:r>
    </w:p>
    <w:p w14:paraId="510FD134" w14:textId="77777777" w:rsidR="000C3307" w:rsidRPr="001C3ED7" w:rsidRDefault="000C3307" w:rsidP="00DF5E00">
      <w:pPr>
        <w:spacing w:line="500" w:lineRule="exact"/>
        <w:rPr>
          <w:rFonts w:ascii="Times New Roman" w:eastAsia="標楷體" w:hAnsi="Times New Roman" w:cs="Times New Roman"/>
          <w:sz w:val="28"/>
          <w:szCs w:val="28"/>
        </w:rPr>
      </w:pPr>
    </w:p>
    <w:p w14:paraId="66D99540" w14:textId="77777777" w:rsidR="008A6C95" w:rsidRPr="001C3ED7" w:rsidRDefault="008A6C95" w:rsidP="008A6C95">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6.</w:t>
      </w:r>
      <w:r w:rsidRPr="001C3ED7">
        <w:rPr>
          <w:rFonts w:ascii="Times New Roman" w:eastAsia="標楷體" w:hAnsi="Times New Roman" w:cs="Times New Roman"/>
          <w:kern w:val="0"/>
          <w:sz w:val="28"/>
          <w:szCs w:val="28"/>
        </w:rPr>
        <w:t>複委託定期定額交易產生的庫存如何呈現</w:t>
      </w:r>
      <w:r w:rsidRPr="001C3ED7">
        <w:rPr>
          <w:rFonts w:ascii="Times New Roman" w:eastAsia="標楷體" w:hAnsi="Times New Roman" w:cs="Times New Roman"/>
          <w:kern w:val="0"/>
          <w:sz w:val="28"/>
          <w:szCs w:val="28"/>
        </w:rPr>
        <w:t>?</w:t>
      </w:r>
    </w:p>
    <w:p w14:paraId="443F9E87" w14:textId="77777777" w:rsidR="008A6C95" w:rsidRPr="001C3ED7" w:rsidRDefault="008A6C95" w:rsidP="008A6C95">
      <w:pPr>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A:</w:t>
      </w:r>
      <w:r w:rsidRPr="001C3ED7">
        <w:rPr>
          <w:rFonts w:ascii="Times New Roman" w:eastAsia="標楷體" w:hAnsi="Times New Roman" w:cs="Times New Roman"/>
          <w:kern w:val="0"/>
          <w:sz w:val="28"/>
          <w:szCs w:val="28"/>
        </w:rPr>
        <w:t>有別於一般複委託美股以整股交易，定期定額交易係以指定金額進行下單，成交的股數可能非為整股，而會有不足</w:t>
      </w:r>
      <w:r w:rsidRPr="001C3ED7">
        <w:rPr>
          <w:rFonts w:ascii="Times New Roman" w:eastAsia="標楷體" w:hAnsi="Times New Roman" w:cs="Times New Roman"/>
          <w:kern w:val="0"/>
          <w:sz w:val="28"/>
          <w:szCs w:val="28"/>
        </w:rPr>
        <w:t>1</w:t>
      </w:r>
      <w:r w:rsidRPr="001C3ED7">
        <w:rPr>
          <w:rFonts w:ascii="Times New Roman" w:eastAsia="標楷體" w:hAnsi="Times New Roman" w:cs="Times New Roman"/>
          <w:kern w:val="0"/>
          <w:sz w:val="28"/>
          <w:szCs w:val="28"/>
        </w:rPr>
        <w:t>股之情形</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以小數點後第</w:t>
      </w:r>
      <w:r w:rsidRPr="001C3ED7">
        <w:rPr>
          <w:rFonts w:ascii="Times New Roman" w:eastAsia="標楷體" w:hAnsi="Times New Roman" w:cs="Times New Roman"/>
          <w:kern w:val="0"/>
          <w:sz w:val="28"/>
          <w:szCs w:val="28"/>
        </w:rPr>
        <w:t>5</w:t>
      </w:r>
      <w:r w:rsidRPr="001C3ED7">
        <w:rPr>
          <w:rFonts w:ascii="Times New Roman" w:eastAsia="標楷體" w:hAnsi="Times New Roman" w:cs="Times New Roman"/>
          <w:kern w:val="0"/>
          <w:sz w:val="28"/>
          <w:szCs w:val="28"/>
        </w:rPr>
        <w:t>位為限</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，累積定期定額的交易庫存，可於庫存頁面查詢，同時也可於查詢歷史扣款資訊。</w:t>
      </w:r>
    </w:p>
    <w:p w14:paraId="57B1788F" w14:textId="77777777" w:rsidR="008A6C95" w:rsidRPr="001C3ED7" w:rsidRDefault="008A6C95" w:rsidP="008A6C95">
      <w:pPr>
        <w:spacing w:line="500" w:lineRule="exact"/>
        <w:rPr>
          <w:rFonts w:ascii="Times New Roman" w:eastAsia="標楷體" w:hAnsi="Times New Roman" w:cs="Times New Roman"/>
          <w:sz w:val="28"/>
          <w:szCs w:val="28"/>
        </w:rPr>
      </w:pPr>
    </w:p>
    <w:p w14:paraId="4E6AE5C8" w14:textId="77777777" w:rsidR="00E22C82" w:rsidRPr="001C3ED7" w:rsidRDefault="008A6C95"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7</w:t>
      </w:r>
      <w:r w:rsidR="00E22C82" w:rsidRPr="001C3ED7">
        <w:rPr>
          <w:rFonts w:ascii="Times New Roman" w:eastAsia="標楷體" w:hAnsi="Times New Roman" w:cs="Times New Roman"/>
          <w:kern w:val="0"/>
          <w:sz w:val="28"/>
          <w:szCs w:val="28"/>
        </w:rPr>
        <w:t>.</w:t>
      </w:r>
      <w:r w:rsidR="00E22C82" w:rsidRPr="001C3ED7">
        <w:rPr>
          <w:rFonts w:ascii="Times New Roman" w:eastAsia="標楷體" w:hAnsi="Times New Roman" w:cs="Times New Roman"/>
          <w:kern w:val="0"/>
          <w:sz w:val="28"/>
          <w:szCs w:val="28"/>
        </w:rPr>
        <w:t>複委託定期定額庫存</w:t>
      </w:r>
      <w:r w:rsidRPr="001C3ED7">
        <w:rPr>
          <w:rFonts w:ascii="Times New Roman" w:eastAsia="標楷體" w:hAnsi="Times New Roman" w:cs="Times New Roman"/>
          <w:kern w:val="0"/>
          <w:sz w:val="28"/>
          <w:szCs w:val="28"/>
        </w:rPr>
        <w:t>如何賣出</w:t>
      </w:r>
      <w:r w:rsidR="00E22C82" w:rsidRPr="001C3ED7">
        <w:rPr>
          <w:rFonts w:ascii="Times New Roman" w:eastAsia="標楷體" w:hAnsi="Times New Roman" w:cs="Times New Roman"/>
          <w:kern w:val="0"/>
          <w:sz w:val="28"/>
          <w:szCs w:val="28"/>
        </w:rPr>
        <w:t>?</w:t>
      </w:r>
    </w:p>
    <w:p w14:paraId="75FE0FB5"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A:</w:t>
      </w:r>
      <w:r w:rsidRPr="001C3ED7">
        <w:rPr>
          <w:rFonts w:ascii="Times New Roman" w:eastAsia="標楷體" w:hAnsi="Times New Roman" w:cs="Times New Roman"/>
          <w:kern w:val="0"/>
          <w:sz w:val="28"/>
          <w:szCs w:val="28"/>
        </w:rPr>
        <w:br/>
        <w:t>(1)</w:t>
      </w:r>
      <w:r w:rsidRPr="001C3ED7">
        <w:rPr>
          <w:rFonts w:ascii="Times New Roman" w:eastAsia="標楷體" w:hAnsi="Times New Roman" w:cs="Times New Roman"/>
          <w:kern w:val="0"/>
          <w:sz w:val="28"/>
          <w:szCs w:val="28"/>
        </w:rPr>
        <w:t>複委託定期定額庫存之賣出，</w:t>
      </w:r>
      <w:r w:rsidR="008A6C95" w:rsidRPr="001C3ED7">
        <w:rPr>
          <w:rFonts w:ascii="Times New Roman" w:eastAsia="標楷體" w:hAnsi="Times New Roman" w:cs="Times New Roman"/>
          <w:kern w:val="0"/>
          <w:sz w:val="28"/>
          <w:szCs w:val="28"/>
        </w:rPr>
        <w:t>可以</w:t>
      </w:r>
      <w:r w:rsidRPr="001C3ED7">
        <w:rPr>
          <w:rFonts w:ascii="Times New Roman" w:eastAsia="標楷體" w:hAnsi="Times New Roman" w:cs="Times New Roman"/>
          <w:kern w:val="0"/>
          <w:sz w:val="28"/>
          <w:szCs w:val="28"/>
          <w:u w:val="single"/>
        </w:rPr>
        <w:t>進行盤中即時交易</w:t>
      </w:r>
      <w:r w:rsidRPr="001C3ED7">
        <w:rPr>
          <w:rFonts w:ascii="Times New Roman" w:eastAsia="標楷體" w:hAnsi="Times New Roman" w:cs="Times New Roman"/>
          <w:kern w:val="0"/>
          <w:sz w:val="28"/>
          <w:szCs w:val="28"/>
        </w:rPr>
        <w:t>，</w:t>
      </w:r>
      <w:r w:rsidR="00C5551D" w:rsidRPr="001C3ED7">
        <w:rPr>
          <w:rFonts w:ascii="Times New Roman" w:eastAsia="標楷體" w:hAnsi="Times New Roman" w:cs="Times New Roman"/>
          <w:kern w:val="0"/>
          <w:sz w:val="28"/>
          <w:szCs w:val="28"/>
        </w:rPr>
        <w:t>但如果委託賣出股數</w:t>
      </w:r>
      <w:r w:rsidR="00C5551D" w:rsidRPr="001C3ED7">
        <w:rPr>
          <w:rFonts w:ascii="Times New Roman" w:eastAsia="標楷體" w:hAnsi="Times New Roman" w:cs="Times New Roman"/>
          <w:kern w:val="0"/>
          <w:sz w:val="28"/>
          <w:szCs w:val="28"/>
          <w:u w:val="single"/>
        </w:rPr>
        <w:t>非整股</w:t>
      </w:r>
      <w:r w:rsidR="00FB2AA3" w:rsidRPr="001C3ED7">
        <w:rPr>
          <w:rFonts w:ascii="Times New Roman" w:eastAsia="標楷體" w:hAnsi="Times New Roman" w:cs="Times New Roman" w:hint="eastAsia"/>
          <w:kern w:val="0"/>
          <w:sz w:val="28"/>
          <w:szCs w:val="28"/>
        </w:rPr>
        <w:t>則</w:t>
      </w:r>
      <w:r w:rsidR="00CF7E98" w:rsidRPr="001C3ED7">
        <w:rPr>
          <w:rFonts w:ascii="Times New Roman" w:eastAsia="標楷體" w:hAnsi="Times New Roman" w:cs="Times New Roman" w:hint="eastAsia"/>
          <w:kern w:val="0"/>
          <w:sz w:val="28"/>
          <w:szCs w:val="28"/>
        </w:rPr>
        <w:t>可</w:t>
      </w:r>
      <w:r w:rsidR="00C5551D" w:rsidRPr="001C3ED7">
        <w:rPr>
          <w:rFonts w:ascii="Times New Roman" w:eastAsia="標楷體" w:hAnsi="Times New Roman" w:cs="Times New Roman"/>
          <w:kern w:val="0"/>
          <w:sz w:val="28"/>
          <w:szCs w:val="28"/>
        </w:rPr>
        <w:t>以</w:t>
      </w:r>
      <w:r w:rsidRPr="001C3ED7">
        <w:rPr>
          <w:rFonts w:ascii="Times New Roman" w:eastAsia="標楷體" w:hAnsi="Times New Roman" w:cs="Times New Roman"/>
          <w:kern w:val="0"/>
          <w:sz w:val="28"/>
          <w:szCs w:val="28"/>
        </w:rPr>
        <w:t>指定賣出價格</w:t>
      </w:r>
      <w:r w:rsidR="00CF7E98" w:rsidRPr="001C3ED7">
        <w:rPr>
          <w:rFonts w:ascii="Times New Roman" w:eastAsia="標楷體" w:hAnsi="Times New Roman" w:cs="Times New Roman" w:hint="eastAsia"/>
          <w:kern w:val="0"/>
          <w:sz w:val="28"/>
          <w:szCs w:val="28"/>
        </w:rPr>
        <w:t>或</w:t>
      </w:r>
      <w:r w:rsidR="00C5551D" w:rsidRPr="001C3ED7">
        <w:rPr>
          <w:rFonts w:ascii="Times New Roman" w:eastAsia="標楷體" w:hAnsi="Times New Roman" w:cs="Times New Roman"/>
          <w:kern w:val="0"/>
          <w:sz w:val="28"/>
          <w:szCs w:val="28"/>
        </w:rPr>
        <w:t>市價賣出</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br/>
        <w:t>(2)</w:t>
      </w:r>
      <w:r w:rsidR="00370B35" w:rsidRPr="001C3ED7">
        <w:rPr>
          <w:rFonts w:ascii="Times New Roman" w:eastAsia="標楷體" w:hAnsi="Times New Roman" w:cs="Times New Roman"/>
          <w:kern w:val="0"/>
          <w:sz w:val="28"/>
          <w:szCs w:val="28"/>
        </w:rPr>
        <w:t>如遇投資標有</w:t>
      </w:r>
      <w:r w:rsidR="00370B35" w:rsidRPr="001C3ED7">
        <w:rPr>
          <w:rFonts w:ascii="Times New Roman" w:eastAsia="標楷體" w:hAnsi="Times New Roman" w:cs="Times New Roman" w:hint="eastAsia"/>
          <w:kern w:val="0"/>
          <w:sz w:val="28"/>
          <w:szCs w:val="28"/>
        </w:rPr>
        <w:t>優惠認股權分配、紅利分配、股息和其他報酬支付、或回購計畫中的出價等</w:t>
      </w:r>
      <w:r w:rsidR="00370B35" w:rsidRPr="001C3ED7">
        <w:rPr>
          <w:rFonts w:ascii="Times New Roman" w:eastAsia="標楷體" w:hAnsi="Times New Roman" w:cs="Times New Roman"/>
          <w:kern w:val="0"/>
          <w:sz w:val="28"/>
          <w:szCs w:val="28"/>
        </w:rPr>
        <w:t>，兆豐</w:t>
      </w:r>
      <w:r w:rsidRPr="001C3ED7">
        <w:rPr>
          <w:rFonts w:ascii="Times New Roman" w:eastAsia="標楷體" w:hAnsi="Times New Roman" w:cs="Times New Roman"/>
          <w:kern w:val="0"/>
          <w:sz w:val="28"/>
          <w:szCs w:val="28"/>
        </w:rPr>
        <w:t>證券將代客戶依發行公司活動之預設選項作為意見表達，不另通知或徵詢客戶意見。</w:t>
      </w:r>
      <w:r w:rsidRPr="001C3ED7">
        <w:rPr>
          <w:rFonts w:ascii="Times New Roman" w:eastAsia="標楷體" w:hAnsi="Times New Roman" w:cs="Times New Roman"/>
          <w:kern w:val="0"/>
          <w:sz w:val="28"/>
          <w:szCs w:val="28"/>
        </w:rPr>
        <w:t xml:space="preserve"> </w:t>
      </w:r>
    </w:p>
    <w:p w14:paraId="2EAD7BBB" w14:textId="77777777" w:rsidR="00E22C82" w:rsidRPr="001C3ED7" w:rsidRDefault="00E22C82" w:rsidP="00DF5E00">
      <w:pPr>
        <w:spacing w:line="500" w:lineRule="exact"/>
        <w:rPr>
          <w:rFonts w:ascii="Times New Roman" w:eastAsia="標楷體" w:hAnsi="Times New Roman" w:cs="Times New Roman"/>
          <w:sz w:val="28"/>
          <w:szCs w:val="28"/>
        </w:rPr>
      </w:pPr>
    </w:p>
    <w:p w14:paraId="50707AD7"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8.</w:t>
      </w:r>
      <w:r w:rsidRPr="001C3ED7">
        <w:rPr>
          <w:rFonts w:ascii="Times New Roman" w:eastAsia="標楷體" w:hAnsi="Times New Roman" w:cs="Times New Roman"/>
          <w:kern w:val="0"/>
          <w:sz w:val="28"/>
          <w:szCs w:val="28"/>
        </w:rPr>
        <w:t>何謂整股轉撥</w:t>
      </w:r>
      <w:r w:rsidRPr="001C3ED7">
        <w:rPr>
          <w:rFonts w:ascii="Times New Roman" w:eastAsia="標楷體" w:hAnsi="Times New Roman" w:cs="Times New Roman"/>
          <w:kern w:val="0"/>
          <w:sz w:val="28"/>
          <w:szCs w:val="28"/>
        </w:rPr>
        <w:t>?</w:t>
      </w:r>
    </w:p>
    <w:p w14:paraId="06257602"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A:</w:t>
      </w:r>
      <w:r w:rsidRPr="001C3ED7">
        <w:rPr>
          <w:rFonts w:ascii="Times New Roman" w:eastAsia="標楷體" w:hAnsi="Times New Roman" w:cs="Times New Roman"/>
          <w:kern w:val="0"/>
          <w:sz w:val="28"/>
          <w:szCs w:val="28"/>
        </w:rPr>
        <w:t>複委託定期定額採用每日一價的方式進行買進交易，但當多筆定期定額庫存累積達一定量</w:t>
      </w:r>
      <w:r w:rsidRPr="001C3ED7">
        <w:rPr>
          <w:rFonts w:ascii="Times New Roman" w:eastAsia="標楷體" w:hAnsi="Times New Roman" w:cs="Times New Roman"/>
          <w:kern w:val="0"/>
          <w:sz w:val="28"/>
          <w:szCs w:val="28"/>
        </w:rPr>
        <w:t>(1</w:t>
      </w:r>
      <w:r w:rsidRPr="001C3ED7">
        <w:rPr>
          <w:rFonts w:ascii="Times New Roman" w:eastAsia="標楷體" w:hAnsi="Times New Roman" w:cs="Times New Roman"/>
          <w:kern w:val="0"/>
          <w:sz w:val="28"/>
          <w:szCs w:val="28"/>
        </w:rPr>
        <w:t>股以上</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後，</w:t>
      </w:r>
      <w:r w:rsidR="00522F48" w:rsidRPr="001C3ED7">
        <w:rPr>
          <w:rFonts w:ascii="Times New Roman" w:eastAsia="標楷體" w:hAnsi="Times New Roman" w:cs="Times New Roman"/>
          <w:kern w:val="0"/>
          <w:sz w:val="28"/>
          <w:szCs w:val="28"/>
        </w:rPr>
        <w:t>兆豐</w:t>
      </w:r>
      <w:r w:rsidRPr="001C3ED7">
        <w:rPr>
          <w:rFonts w:ascii="Times New Roman" w:eastAsia="標楷體" w:hAnsi="Times New Roman" w:cs="Times New Roman"/>
          <w:kern w:val="0"/>
          <w:sz w:val="28"/>
          <w:szCs w:val="28"/>
        </w:rPr>
        <w:t>證券提供客戶申請整股轉撥，透過整股轉撥，將</w:t>
      </w:r>
      <w:r w:rsidRPr="001C3ED7">
        <w:rPr>
          <w:rFonts w:ascii="Times New Roman" w:eastAsia="標楷體" w:hAnsi="Times New Roman" w:cs="Times New Roman"/>
          <w:kern w:val="0"/>
          <w:sz w:val="28"/>
          <w:szCs w:val="28"/>
        </w:rPr>
        <w:t>1</w:t>
      </w:r>
      <w:r w:rsidRPr="001C3ED7">
        <w:rPr>
          <w:rFonts w:ascii="Times New Roman" w:eastAsia="標楷體" w:hAnsi="Times New Roman" w:cs="Times New Roman"/>
          <w:kern w:val="0"/>
          <w:sz w:val="28"/>
          <w:szCs w:val="28"/>
        </w:rPr>
        <w:t>股以上之指定股數轉撥到一般整股庫存。整股轉撥須在</w:t>
      </w:r>
      <w:r w:rsidRPr="001C3ED7">
        <w:rPr>
          <w:rFonts w:ascii="Times New Roman" w:eastAsia="標楷體" w:hAnsi="Times New Roman" w:cs="Times New Roman"/>
          <w:kern w:val="0"/>
          <w:sz w:val="28"/>
          <w:szCs w:val="28"/>
          <w:u w:val="single"/>
        </w:rPr>
        <w:t>下午</w:t>
      </w:r>
      <w:r w:rsidR="008A44AA" w:rsidRPr="001C3ED7">
        <w:rPr>
          <w:rFonts w:ascii="Times New Roman" w:eastAsia="標楷體" w:hAnsi="Times New Roman" w:cs="Times New Roman"/>
          <w:kern w:val="0"/>
          <w:sz w:val="28"/>
          <w:szCs w:val="28"/>
          <w:u w:val="single"/>
        </w:rPr>
        <w:t>4</w:t>
      </w:r>
      <w:r w:rsidRPr="001C3ED7">
        <w:rPr>
          <w:rFonts w:ascii="Times New Roman" w:eastAsia="標楷體" w:hAnsi="Times New Roman" w:cs="Times New Roman"/>
          <w:kern w:val="0"/>
          <w:sz w:val="28"/>
          <w:szCs w:val="28"/>
          <w:u w:val="single"/>
        </w:rPr>
        <w:t>:00</w:t>
      </w:r>
      <w:r w:rsidRPr="001C3ED7">
        <w:rPr>
          <w:rFonts w:ascii="Times New Roman" w:eastAsia="標楷體" w:hAnsi="Times New Roman" w:cs="Times New Roman"/>
          <w:kern w:val="0"/>
          <w:sz w:val="28"/>
          <w:szCs w:val="28"/>
        </w:rPr>
        <w:t>前送出申請視為當日有效單，逾時為次日單。</w:t>
      </w:r>
      <w:r w:rsidRPr="001C3ED7">
        <w:rPr>
          <w:rFonts w:ascii="Times New Roman" w:eastAsia="標楷體" w:hAnsi="Times New Roman" w:cs="Times New Roman"/>
          <w:kern w:val="0"/>
          <w:sz w:val="28"/>
          <w:szCs w:val="28"/>
        </w:rPr>
        <w:t xml:space="preserve"> </w:t>
      </w:r>
    </w:p>
    <w:p w14:paraId="662CCD6B" w14:textId="77777777" w:rsidR="00E22C82" w:rsidRPr="001C3ED7" w:rsidRDefault="00E22C82" w:rsidP="00DF5E00">
      <w:pPr>
        <w:spacing w:line="500" w:lineRule="exact"/>
        <w:rPr>
          <w:rFonts w:ascii="Times New Roman" w:eastAsia="標楷體" w:hAnsi="Times New Roman" w:cs="Times New Roman"/>
          <w:sz w:val="28"/>
          <w:szCs w:val="28"/>
        </w:rPr>
      </w:pPr>
    </w:p>
    <w:p w14:paraId="5FD15F88"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9.</w:t>
      </w:r>
      <w:r w:rsidRPr="001C3ED7">
        <w:rPr>
          <w:rFonts w:ascii="Times New Roman" w:eastAsia="標楷體" w:hAnsi="Times New Roman" w:cs="Times New Roman"/>
          <w:kern w:val="0"/>
          <w:sz w:val="28"/>
          <w:szCs w:val="28"/>
        </w:rPr>
        <w:t>申請整股轉撥後，為什麼整股庫存無法馬上看到</w:t>
      </w:r>
      <w:r w:rsidRPr="001C3ED7">
        <w:rPr>
          <w:rFonts w:ascii="Times New Roman" w:eastAsia="標楷體" w:hAnsi="Times New Roman" w:cs="Times New Roman"/>
          <w:kern w:val="0"/>
          <w:sz w:val="28"/>
          <w:szCs w:val="28"/>
        </w:rPr>
        <w:t>?</w:t>
      </w:r>
    </w:p>
    <w:p w14:paraId="7E4AC031"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lastRenderedPageBreak/>
        <w:t>A:</w:t>
      </w:r>
      <w:r w:rsidRPr="001C3ED7">
        <w:rPr>
          <w:rFonts w:ascii="Times New Roman" w:eastAsia="標楷體" w:hAnsi="Times New Roman" w:cs="Times New Roman"/>
          <w:kern w:val="0"/>
          <w:sz w:val="28"/>
          <w:szCs w:val="28"/>
        </w:rPr>
        <w:t>申請將複委託定期定額庫存轉撥至整股庫存，需</w:t>
      </w:r>
      <w:r w:rsidRPr="001C3ED7">
        <w:rPr>
          <w:rFonts w:ascii="Times New Roman" w:eastAsia="標楷體" w:hAnsi="Times New Roman" w:cs="Times New Roman"/>
          <w:kern w:val="0"/>
          <w:sz w:val="28"/>
          <w:szCs w:val="28"/>
        </w:rPr>
        <w:t>2-3</w:t>
      </w:r>
      <w:r w:rsidRPr="001C3ED7">
        <w:rPr>
          <w:rFonts w:ascii="Times New Roman" w:eastAsia="標楷體" w:hAnsi="Times New Roman" w:cs="Times New Roman"/>
          <w:kern w:val="0"/>
          <w:sz w:val="28"/>
          <w:szCs w:val="28"/>
        </w:rPr>
        <w:t>工作日時間進行轉撥作業，並非立即完成。須注意整股轉撥申請後，不可撤回（不可從整股轉回碎股），轉撥作業期間無法對其進行交易委託。</w:t>
      </w:r>
      <w:r w:rsidRPr="001C3ED7">
        <w:rPr>
          <w:rFonts w:ascii="Times New Roman" w:eastAsia="標楷體" w:hAnsi="Times New Roman" w:cs="Times New Roman"/>
          <w:kern w:val="0"/>
          <w:sz w:val="28"/>
          <w:szCs w:val="28"/>
        </w:rPr>
        <w:t xml:space="preserve"> </w:t>
      </w:r>
    </w:p>
    <w:p w14:paraId="14BC0533" w14:textId="77777777" w:rsidR="00E22C82" w:rsidRPr="001C3ED7" w:rsidRDefault="00E22C82" w:rsidP="00DF5E00">
      <w:pPr>
        <w:spacing w:line="500" w:lineRule="exact"/>
        <w:rPr>
          <w:rFonts w:ascii="Times New Roman" w:eastAsia="標楷體" w:hAnsi="Times New Roman" w:cs="Times New Roman"/>
          <w:sz w:val="28"/>
          <w:szCs w:val="28"/>
        </w:rPr>
      </w:pPr>
    </w:p>
    <w:p w14:paraId="0C203080"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10.</w:t>
      </w:r>
      <w:r w:rsidRPr="001C3ED7">
        <w:rPr>
          <w:rFonts w:ascii="Times New Roman" w:eastAsia="標楷體" w:hAnsi="Times New Roman" w:cs="Times New Roman"/>
          <w:kern w:val="0"/>
          <w:sz w:val="28"/>
          <w:szCs w:val="28"/>
        </w:rPr>
        <w:t>複委託定期定額</w:t>
      </w:r>
      <w:r w:rsidR="00C5551D" w:rsidRPr="001C3ED7">
        <w:rPr>
          <w:rFonts w:ascii="Times New Roman" w:eastAsia="標楷體" w:hAnsi="Times New Roman" w:cs="Times New Roman"/>
          <w:kern w:val="0"/>
          <w:sz w:val="28"/>
          <w:szCs w:val="28"/>
        </w:rPr>
        <w:t>交易</w:t>
      </w:r>
      <w:r w:rsidRPr="001C3ED7">
        <w:rPr>
          <w:rFonts w:ascii="Times New Roman" w:eastAsia="標楷體" w:hAnsi="Times New Roman" w:cs="Times New Roman"/>
          <w:kern w:val="0"/>
          <w:sz w:val="28"/>
          <w:szCs w:val="28"/>
        </w:rPr>
        <w:t>與一般複委託</w:t>
      </w:r>
      <w:r w:rsidR="00C5551D" w:rsidRPr="001C3ED7">
        <w:rPr>
          <w:rFonts w:ascii="Times New Roman" w:eastAsia="標楷體" w:hAnsi="Times New Roman" w:cs="Times New Roman"/>
          <w:kern w:val="0"/>
          <w:sz w:val="28"/>
          <w:szCs w:val="28"/>
        </w:rPr>
        <w:t>交易</w:t>
      </w:r>
      <w:r w:rsidRPr="001C3ED7">
        <w:rPr>
          <w:rFonts w:ascii="Times New Roman" w:eastAsia="標楷體" w:hAnsi="Times New Roman" w:cs="Times New Roman"/>
          <w:kern w:val="0"/>
          <w:sz w:val="28"/>
          <w:szCs w:val="28"/>
        </w:rPr>
        <w:t>方式有何不同</w:t>
      </w:r>
      <w:r w:rsidRPr="001C3ED7">
        <w:rPr>
          <w:rFonts w:ascii="Times New Roman" w:eastAsia="標楷體" w:hAnsi="Times New Roman" w:cs="Times New Roman"/>
          <w:kern w:val="0"/>
          <w:sz w:val="28"/>
          <w:szCs w:val="28"/>
        </w:rPr>
        <w:t>?</w:t>
      </w:r>
    </w:p>
    <w:p w14:paraId="49F1501A"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A:</w:t>
      </w:r>
      <w:r w:rsidRPr="001C3ED7">
        <w:rPr>
          <w:rFonts w:ascii="Times New Roman" w:eastAsia="標楷體" w:hAnsi="Times New Roman" w:cs="Times New Roman"/>
          <w:kern w:val="0"/>
          <w:sz w:val="28"/>
          <w:szCs w:val="28"/>
        </w:rPr>
        <w:t>複</w:t>
      </w:r>
      <w:r w:rsidR="00522F48" w:rsidRPr="001C3ED7">
        <w:rPr>
          <w:rFonts w:ascii="Times New Roman" w:eastAsia="標楷體" w:hAnsi="Times New Roman" w:cs="Times New Roman"/>
          <w:kern w:val="0"/>
          <w:sz w:val="28"/>
          <w:szCs w:val="28"/>
        </w:rPr>
        <w:t>委託定期定額係由</w:t>
      </w:r>
      <w:r w:rsidR="00522F48" w:rsidRPr="001C3ED7">
        <w:rPr>
          <w:rFonts w:ascii="Times New Roman" w:eastAsia="標楷體" w:hAnsi="Times New Roman" w:cs="Times New Roman" w:hint="eastAsia"/>
          <w:kern w:val="0"/>
          <w:sz w:val="28"/>
          <w:szCs w:val="28"/>
        </w:rPr>
        <w:t>兆豐</w:t>
      </w:r>
      <w:r w:rsidRPr="001C3ED7">
        <w:rPr>
          <w:rFonts w:ascii="Times New Roman" w:eastAsia="標楷體" w:hAnsi="Times New Roman" w:cs="Times New Roman"/>
          <w:kern w:val="0"/>
          <w:sz w:val="28"/>
          <w:szCs w:val="28"/>
        </w:rPr>
        <w:t>證券依客戶指定日期等契約內容統一進行交易，於開盤後以該投資標的所有客戶指定之定期定額</w:t>
      </w:r>
      <w:r w:rsidRPr="001C3ED7">
        <w:rPr>
          <w:rFonts w:ascii="Times New Roman" w:eastAsia="標楷體" w:hAnsi="Times New Roman" w:cs="Times New Roman"/>
          <w:kern w:val="0"/>
          <w:sz w:val="28"/>
          <w:szCs w:val="28"/>
          <w:u w:val="single"/>
        </w:rPr>
        <w:t>總金額</w:t>
      </w:r>
      <w:r w:rsidRPr="001C3ED7">
        <w:rPr>
          <w:rFonts w:ascii="Times New Roman" w:eastAsia="標楷體" w:hAnsi="Times New Roman" w:cs="Times New Roman"/>
          <w:kern w:val="0"/>
          <w:sz w:val="28"/>
          <w:szCs w:val="28"/>
        </w:rPr>
        <w:t>在市場上買進，成交後依契約約定金額比例分配，並以整體成交均價作為每筆定期定額契約交易的成交價格</w:t>
      </w:r>
      <w:r w:rsidR="00C5551D" w:rsidRPr="001C3ED7">
        <w:rPr>
          <w:rFonts w:ascii="Times New Roman" w:eastAsia="標楷體" w:hAnsi="Times New Roman" w:cs="Times New Roman"/>
          <w:kern w:val="0"/>
          <w:sz w:val="28"/>
          <w:szCs w:val="28"/>
        </w:rPr>
        <w:t>，而一般複委託交易則是以客戶欲買進標的之股數所做的委託下單，與以金額方式委託下單不同。</w:t>
      </w:r>
    </w:p>
    <w:p w14:paraId="499AD8BA" w14:textId="77777777" w:rsidR="00E22C82" w:rsidRPr="001C3ED7" w:rsidRDefault="00E22C82" w:rsidP="00DF5E00">
      <w:pPr>
        <w:spacing w:line="500" w:lineRule="exact"/>
        <w:rPr>
          <w:rFonts w:ascii="Times New Roman" w:eastAsia="標楷體" w:hAnsi="Times New Roman" w:cs="Times New Roman"/>
          <w:sz w:val="28"/>
          <w:szCs w:val="28"/>
        </w:rPr>
      </w:pPr>
    </w:p>
    <w:p w14:paraId="547924E5"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11.</w:t>
      </w:r>
      <w:r w:rsidRPr="001C3ED7">
        <w:rPr>
          <w:rFonts w:ascii="Times New Roman" w:eastAsia="標楷體" w:hAnsi="Times New Roman" w:cs="Times New Roman"/>
          <w:kern w:val="0"/>
          <w:sz w:val="28"/>
          <w:szCs w:val="28"/>
        </w:rPr>
        <w:t>複委託定期定額可以用台幣帳戶扣款嗎</w:t>
      </w:r>
      <w:r w:rsidRPr="001C3ED7">
        <w:rPr>
          <w:rFonts w:ascii="Times New Roman" w:eastAsia="標楷體" w:hAnsi="Times New Roman" w:cs="Times New Roman"/>
          <w:kern w:val="0"/>
          <w:sz w:val="28"/>
          <w:szCs w:val="28"/>
        </w:rPr>
        <w:t>?</w:t>
      </w:r>
    </w:p>
    <w:p w14:paraId="4689506A"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A:</w:t>
      </w:r>
      <w:r w:rsidR="003F4F30" w:rsidRPr="001C3ED7">
        <w:rPr>
          <w:rFonts w:hint="eastAsia"/>
        </w:rPr>
        <w:t xml:space="preserve"> </w:t>
      </w:r>
      <w:r w:rsidR="003F4F30" w:rsidRPr="001C3ED7">
        <w:rPr>
          <w:rFonts w:ascii="Times New Roman" w:eastAsia="標楷體" w:hAnsi="Times New Roman" w:cs="Times New Roman" w:hint="eastAsia"/>
          <w:kern w:val="0"/>
          <w:sz w:val="28"/>
          <w:szCs w:val="28"/>
        </w:rPr>
        <w:t>申購美股定期定額若有綁定兆豐銀行</w:t>
      </w:r>
      <w:r w:rsidR="003F4F30" w:rsidRPr="001C3ED7">
        <w:rPr>
          <w:rFonts w:ascii="Times New Roman" w:eastAsia="標楷體" w:hAnsi="Times New Roman" w:cs="Times New Roman" w:hint="eastAsia"/>
          <w:kern w:val="0"/>
          <w:sz w:val="28"/>
          <w:szCs w:val="28"/>
        </w:rPr>
        <w:t>(</w:t>
      </w:r>
      <w:r w:rsidR="003F4F30" w:rsidRPr="001C3ED7">
        <w:rPr>
          <w:rFonts w:ascii="Times New Roman" w:eastAsia="標楷體" w:hAnsi="Times New Roman" w:cs="Times New Roman" w:hint="eastAsia"/>
          <w:kern w:val="0"/>
          <w:sz w:val="28"/>
          <w:szCs w:val="28"/>
        </w:rPr>
        <w:t>或中國信託銀行</w:t>
      </w:r>
      <w:r w:rsidR="003F4F30" w:rsidRPr="001C3ED7">
        <w:rPr>
          <w:rFonts w:ascii="Times New Roman" w:eastAsia="標楷體" w:hAnsi="Times New Roman" w:cs="Times New Roman" w:hint="eastAsia"/>
          <w:kern w:val="0"/>
          <w:sz w:val="28"/>
          <w:szCs w:val="28"/>
        </w:rPr>
        <w:t>)</w:t>
      </w:r>
      <w:r w:rsidR="003F4F30" w:rsidRPr="001C3ED7">
        <w:rPr>
          <w:rFonts w:ascii="Times New Roman" w:eastAsia="標楷體" w:hAnsi="Times New Roman" w:cs="Times New Roman" w:hint="eastAsia"/>
          <w:kern w:val="0"/>
          <w:sz w:val="28"/>
          <w:szCs w:val="28"/>
        </w:rPr>
        <w:t>台幣帳戶交割，即可以用台幣帳戶做為複委託定期定額之扣款帳戶。如客戶複委託帳戶只有綁定兆豐銀行</w:t>
      </w:r>
      <w:r w:rsidR="003F4F30" w:rsidRPr="001C3ED7">
        <w:rPr>
          <w:rFonts w:ascii="Times New Roman" w:eastAsia="標楷體" w:hAnsi="Times New Roman" w:cs="Times New Roman" w:hint="eastAsia"/>
          <w:kern w:val="0"/>
          <w:sz w:val="28"/>
          <w:szCs w:val="28"/>
        </w:rPr>
        <w:t>(</w:t>
      </w:r>
      <w:r w:rsidR="003F4F30" w:rsidRPr="001C3ED7">
        <w:rPr>
          <w:rFonts w:ascii="Times New Roman" w:eastAsia="標楷體" w:hAnsi="Times New Roman" w:cs="Times New Roman" w:hint="eastAsia"/>
          <w:kern w:val="0"/>
          <w:sz w:val="28"/>
          <w:szCs w:val="28"/>
        </w:rPr>
        <w:t>或中國信託銀行</w:t>
      </w:r>
      <w:r w:rsidR="003F4F30" w:rsidRPr="001C3ED7">
        <w:rPr>
          <w:rFonts w:ascii="Times New Roman" w:eastAsia="標楷體" w:hAnsi="Times New Roman" w:cs="Times New Roman" w:hint="eastAsia"/>
          <w:kern w:val="0"/>
          <w:sz w:val="28"/>
          <w:szCs w:val="28"/>
        </w:rPr>
        <w:t>)</w:t>
      </w:r>
      <w:r w:rsidR="003F4F30" w:rsidRPr="001C3ED7">
        <w:rPr>
          <w:rFonts w:ascii="Times New Roman" w:eastAsia="標楷體" w:hAnsi="Times New Roman" w:cs="Times New Roman" w:hint="eastAsia"/>
          <w:kern w:val="0"/>
          <w:sz w:val="28"/>
          <w:szCs w:val="28"/>
        </w:rPr>
        <w:t>外幣銀行帳戶交割，則定期定額僅得選擇以外幣帳戶扣款，如果台幣外幣帳戶都有綁定，則均可使用作為扣款帳戶。</w:t>
      </w:r>
      <w:r w:rsidRPr="001C3ED7">
        <w:rPr>
          <w:rFonts w:ascii="Times New Roman" w:eastAsia="標楷體" w:hAnsi="Times New Roman" w:cs="Times New Roman"/>
          <w:kern w:val="0"/>
          <w:sz w:val="28"/>
          <w:szCs w:val="28"/>
        </w:rPr>
        <w:t xml:space="preserve"> </w:t>
      </w:r>
    </w:p>
    <w:p w14:paraId="1CDEC994" w14:textId="77777777" w:rsidR="00E22C82" w:rsidRPr="001C3ED7" w:rsidRDefault="00E22C82" w:rsidP="00DF5E00">
      <w:pPr>
        <w:spacing w:line="500" w:lineRule="exact"/>
        <w:rPr>
          <w:rFonts w:ascii="Times New Roman" w:eastAsia="標楷體" w:hAnsi="Times New Roman" w:cs="Times New Roman"/>
          <w:sz w:val="28"/>
          <w:szCs w:val="28"/>
        </w:rPr>
      </w:pPr>
    </w:p>
    <w:p w14:paraId="29E7E8CA"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12.</w:t>
      </w:r>
      <w:r w:rsidRPr="001C3ED7">
        <w:rPr>
          <w:rFonts w:ascii="Times New Roman" w:eastAsia="標楷體" w:hAnsi="Times New Roman" w:cs="Times New Roman"/>
          <w:kern w:val="0"/>
          <w:sz w:val="28"/>
          <w:szCs w:val="28"/>
        </w:rPr>
        <w:t>複委託定期定額使用外幣帳戶可以選擇非美金嗎</w:t>
      </w:r>
      <w:r w:rsidRPr="001C3ED7">
        <w:rPr>
          <w:rFonts w:ascii="Times New Roman" w:eastAsia="標楷體" w:hAnsi="Times New Roman" w:cs="Times New Roman"/>
          <w:kern w:val="0"/>
          <w:sz w:val="28"/>
          <w:szCs w:val="28"/>
        </w:rPr>
        <w:t>?</w:t>
      </w:r>
    </w:p>
    <w:p w14:paraId="40DA65CC"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A:</w:t>
      </w:r>
      <w:r w:rsidRPr="001C3ED7">
        <w:rPr>
          <w:rFonts w:ascii="Times New Roman" w:eastAsia="標楷體" w:hAnsi="Times New Roman" w:cs="Times New Roman"/>
          <w:kern w:val="0"/>
          <w:sz w:val="28"/>
          <w:szCs w:val="28"/>
        </w:rPr>
        <w:t>複委託定期定額以外幣帳戶做扣款帳戶者，目前僅提供以美元做扣款及交割。</w:t>
      </w:r>
      <w:r w:rsidRPr="001C3ED7">
        <w:rPr>
          <w:rFonts w:ascii="Times New Roman" w:eastAsia="標楷體" w:hAnsi="Times New Roman" w:cs="Times New Roman"/>
          <w:kern w:val="0"/>
          <w:sz w:val="28"/>
          <w:szCs w:val="28"/>
        </w:rPr>
        <w:t xml:space="preserve"> </w:t>
      </w:r>
    </w:p>
    <w:p w14:paraId="158029D7" w14:textId="77777777" w:rsidR="00E22C82" w:rsidRPr="001C3ED7" w:rsidRDefault="00E22C82" w:rsidP="00DF5E00">
      <w:pPr>
        <w:spacing w:line="500" w:lineRule="exact"/>
        <w:rPr>
          <w:rFonts w:ascii="Times New Roman" w:eastAsia="標楷體" w:hAnsi="Times New Roman" w:cs="Times New Roman"/>
          <w:sz w:val="28"/>
          <w:szCs w:val="28"/>
        </w:rPr>
      </w:pPr>
    </w:p>
    <w:p w14:paraId="70D1D1B4"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13.</w:t>
      </w:r>
      <w:r w:rsidRPr="001C3ED7">
        <w:rPr>
          <w:rFonts w:ascii="Times New Roman" w:eastAsia="標楷體" w:hAnsi="Times New Roman" w:cs="Times New Roman"/>
          <w:kern w:val="0"/>
          <w:sz w:val="28"/>
          <w:szCs w:val="28"/>
        </w:rPr>
        <w:t>複委託定期定額、台股定期定額、基金定期定額之交易與扣款有何差異</w:t>
      </w:r>
      <w:r w:rsidRPr="001C3ED7">
        <w:rPr>
          <w:rFonts w:ascii="Times New Roman" w:eastAsia="標楷體" w:hAnsi="Times New Roman" w:cs="Times New Roman"/>
          <w:kern w:val="0"/>
          <w:sz w:val="28"/>
          <w:szCs w:val="28"/>
        </w:rPr>
        <w:t>?</w:t>
      </w:r>
    </w:p>
    <w:p w14:paraId="3C66D3DD"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A:</w:t>
      </w:r>
      <w:r w:rsidRPr="001C3ED7">
        <w:rPr>
          <w:rFonts w:ascii="Times New Roman" w:eastAsia="標楷體" w:hAnsi="Times New Roman" w:cs="Times New Roman"/>
          <w:kern w:val="0"/>
          <w:sz w:val="28"/>
          <w:szCs w:val="28"/>
        </w:rPr>
        <w:t>複委託定期定額以預先圈存款項方式進行，</w:t>
      </w:r>
      <w:r w:rsidR="00522F48" w:rsidRPr="001C3ED7">
        <w:rPr>
          <w:rFonts w:ascii="Times New Roman" w:eastAsia="標楷體" w:hAnsi="Times New Roman" w:cs="Times New Roman" w:hint="eastAsia"/>
          <w:kern w:val="0"/>
          <w:sz w:val="28"/>
          <w:szCs w:val="28"/>
        </w:rPr>
        <w:t>兆豐</w:t>
      </w:r>
      <w:r w:rsidRPr="001C3ED7">
        <w:rPr>
          <w:rFonts w:ascii="Times New Roman" w:eastAsia="標楷體" w:hAnsi="Times New Roman" w:cs="Times New Roman"/>
          <w:kern w:val="0"/>
          <w:sz w:val="28"/>
          <w:szCs w:val="28"/>
        </w:rPr>
        <w:t>證券將於客戶指定買進日</w:t>
      </w:r>
      <w:r w:rsidRPr="001C3ED7">
        <w:rPr>
          <w:rFonts w:ascii="Times New Roman" w:eastAsia="標楷體" w:hAnsi="Times New Roman" w:cs="Times New Roman"/>
          <w:kern w:val="0"/>
          <w:sz w:val="28"/>
          <w:szCs w:val="28"/>
          <w:u w:val="single"/>
        </w:rPr>
        <w:t>上午</w:t>
      </w:r>
      <w:r w:rsidR="008A44AA" w:rsidRPr="001C3ED7">
        <w:rPr>
          <w:rFonts w:ascii="Times New Roman" w:eastAsia="標楷體" w:hAnsi="Times New Roman" w:cs="Times New Roman"/>
          <w:kern w:val="0"/>
          <w:sz w:val="28"/>
          <w:szCs w:val="28"/>
          <w:u w:val="single"/>
        </w:rPr>
        <w:t>11</w:t>
      </w:r>
      <w:r w:rsidRPr="001C3ED7">
        <w:rPr>
          <w:rFonts w:ascii="Times New Roman" w:eastAsia="標楷體" w:hAnsi="Times New Roman" w:cs="Times New Roman"/>
          <w:kern w:val="0"/>
          <w:sz w:val="28"/>
          <w:szCs w:val="28"/>
          <w:u w:val="single"/>
        </w:rPr>
        <w:t>:00</w:t>
      </w:r>
      <w:r w:rsidRPr="001C3ED7">
        <w:rPr>
          <w:rFonts w:ascii="Times New Roman" w:eastAsia="標楷體" w:hAnsi="Times New Roman" w:cs="Times New Roman"/>
          <w:kern w:val="0"/>
          <w:sz w:val="28"/>
          <w:szCs w:val="28"/>
        </w:rPr>
        <w:t>後依據定期定額契約圈存款項，並於當日美股市場開盤進行交易，隔日扣款。台股定期定額於交易當日扣款；基金定期定額同樣為申購當日扣款。三者扣款規則有所不同。</w:t>
      </w:r>
      <w:r w:rsidRPr="001C3ED7">
        <w:rPr>
          <w:rFonts w:ascii="Times New Roman" w:eastAsia="標楷體" w:hAnsi="Times New Roman" w:cs="Times New Roman"/>
          <w:kern w:val="0"/>
          <w:sz w:val="28"/>
          <w:szCs w:val="28"/>
        </w:rPr>
        <w:t xml:space="preserve"> </w:t>
      </w:r>
    </w:p>
    <w:p w14:paraId="4FDA874C" w14:textId="77777777" w:rsidR="00E22C82" w:rsidRPr="001C3ED7" w:rsidRDefault="00E22C82" w:rsidP="00DF5E00">
      <w:pPr>
        <w:spacing w:line="500" w:lineRule="exact"/>
        <w:rPr>
          <w:rFonts w:ascii="Times New Roman" w:eastAsia="標楷體" w:hAnsi="Times New Roman" w:cs="Times New Roman"/>
          <w:sz w:val="28"/>
          <w:szCs w:val="28"/>
        </w:rPr>
      </w:pPr>
    </w:p>
    <w:p w14:paraId="0D85496D"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14.</w:t>
      </w:r>
      <w:r w:rsidRPr="001C3ED7">
        <w:rPr>
          <w:rFonts w:ascii="Times New Roman" w:eastAsia="標楷體" w:hAnsi="Times New Roman" w:cs="Times New Roman"/>
          <w:kern w:val="0"/>
          <w:sz w:val="28"/>
          <w:szCs w:val="28"/>
        </w:rPr>
        <w:t>複委託定期定額交易遇到市場</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美國</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假日如何處理</w:t>
      </w:r>
      <w:r w:rsidRPr="001C3ED7">
        <w:rPr>
          <w:rFonts w:ascii="Times New Roman" w:eastAsia="標楷體" w:hAnsi="Times New Roman" w:cs="Times New Roman"/>
          <w:kern w:val="0"/>
          <w:sz w:val="28"/>
          <w:szCs w:val="28"/>
        </w:rPr>
        <w:t>?</w:t>
      </w:r>
    </w:p>
    <w:p w14:paraId="4D5E93C4"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A:</w:t>
      </w:r>
      <w:r w:rsidRPr="001C3ED7">
        <w:rPr>
          <w:rFonts w:ascii="Times New Roman" w:eastAsia="標楷體" w:hAnsi="Times New Roman" w:cs="Times New Roman"/>
          <w:kern w:val="0"/>
          <w:sz w:val="28"/>
          <w:szCs w:val="28"/>
        </w:rPr>
        <w:t>交易將順延至次一個美股市場交易日進行，舉例來說，客戶約定每月</w:t>
      </w:r>
      <w:r w:rsidR="00522F48" w:rsidRPr="001C3ED7">
        <w:rPr>
          <w:rFonts w:ascii="Times New Roman" w:eastAsia="標楷體" w:hAnsi="Times New Roman" w:cs="Times New Roman"/>
          <w:kern w:val="0"/>
          <w:sz w:val="28"/>
          <w:szCs w:val="28"/>
        </w:rPr>
        <w:t>8</w:t>
      </w:r>
      <w:r w:rsidRPr="001C3ED7">
        <w:rPr>
          <w:rFonts w:ascii="Times New Roman" w:eastAsia="標楷體" w:hAnsi="Times New Roman" w:cs="Times New Roman"/>
          <w:kern w:val="0"/>
          <w:sz w:val="28"/>
          <w:szCs w:val="28"/>
        </w:rPr>
        <w:t>日為指定買進日，但當天為美股休市日，則順延至次一交易日</w:t>
      </w:r>
      <w:r w:rsidRPr="001C3ED7">
        <w:rPr>
          <w:rFonts w:ascii="Times New Roman" w:eastAsia="標楷體" w:hAnsi="Times New Roman" w:cs="Times New Roman"/>
          <w:kern w:val="0"/>
          <w:sz w:val="28"/>
          <w:szCs w:val="28"/>
        </w:rPr>
        <w:t>(</w:t>
      </w:r>
      <w:r w:rsidR="00522F48" w:rsidRPr="001C3ED7">
        <w:rPr>
          <w:rFonts w:ascii="Times New Roman" w:eastAsia="標楷體" w:hAnsi="Times New Roman" w:cs="Times New Roman"/>
          <w:kern w:val="0"/>
          <w:sz w:val="28"/>
          <w:szCs w:val="28"/>
        </w:rPr>
        <w:t>9</w:t>
      </w:r>
      <w:r w:rsidRPr="001C3ED7">
        <w:rPr>
          <w:rFonts w:ascii="Times New Roman" w:eastAsia="標楷體" w:hAnsi="Times New Roman" w:cs="Times New Roman"/>
          <w:kern w:val="0"/>
          <w:sz w:val="28"/>
          <w:szCs w:val="28"/>
        </w:rPr>
        <w:t>日</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圈存及交易，後續扣款及庫存入帳日期亦相應調整。</w:t>
      </w:r>
      <w:r w:rsidRPr="001C3ED7">
        <w:rPr>
          <w:rFonts w:ascii="Times New Roman" w:eastAsia="標楷體" w:hAnsi="Times New Roman" w:cs="Times New Roman"/>
          <w:kern w:val="0"/>
          <w:sz w:val="28"/>
          <w:szCs w:val="28"/>
        </w:rPr>
        <w:t xml:space="preserve"> </w:t>
      </w:r>
    </w:p>
    <w:p w14:paraId="4057B6BF" w14:textId="77777777" w:rsidR="00E22C82" w:rsidRPr="001C3ED7" w:rsidRDefault="00E22C82" w:rsidP="00DF5E00">
      <w:pPr>
        <w:spacing w:line="500" w:lineRule="exact"/>
        <w:rPr>
          <w:rFonts w:ascii="Times New Roman" w:eastAsia="標楷體" w:hAnsi="Times New Roman" w:cs="Times New Roman"/>
          <w:sz w:val="28"/>
          <w:szCs w:val="28"/>
        </w:rPr>
      </w:pPr>
    </w:p>
    <w:p w14:paraId="000A907D"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lastRenderedPageBreak/>
        <w:t>15.</w:t>
      </w:r>
      <w:r w:rsidRPr="001C3ED7">
        <w:rPr>
          <w:rFonts w:ascii="Times New Roman" w:eastAsia="標楷體" w:hAnsi="Times New Roman" w:cs="Times New Roman"/>
          <w:kern w:val="0"/>
          <w:sz w:val="28"/>
          <w:szCs w:val="28"/>
        </w:rPr>
        <w:t>複委託定期定額交易遇到台灣假日如何處理</w:t>
      </w:r>
      <w:r w:rsidRPr="001C3ED7">
        <w:rPr>
          <w:rFonts w:ascii="Times New Roman" w:eastAsia="標楷體" w:hAnsi="Times New Roman" w:cs="Times New Roman"/>
          <w:kern w:val="0"/>
          <w:sz w:val="28"/>
          <w:szCs w:val="28"/>
        </w:rPr>
        <w:t>?</w:t>
      </w:r>
    </w:p>
    <w:p w14:paraId="3055A962"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A:</w:t>
      </w:r>
      <w:r w:rsidRPr="001C3ED7">
        <w:rPr>
          <w:rFonts w:ascii="Times New Roman" w:eastAsia="標楷體" w:hAnsi="Times New Roman" w:cs="Times New Roman"/>
          <w:kern w:val="0"/>
          <w:sz w:val="28"/>
          <w:szCs w:val="28"/>
        </w:rPr>
        <w:t>比照一般複委託美股交易方式，若遇到台灣假日但為美股交易日，定期定額仍可執行買賣交易。惟整股轉撥因須由後台人工執行，僅在台灣營業日受理，遇台灣例假日則順延。</w:t>
      </w:r>
      <w:r w:rsidRPr="001C3ED7">
        <w:rPr>
          <w:rFonts w:ascii="Times New Roman" w:eastAsia="標楷體" w:hAnsi="Times New Roman" w:cs="Times New Roman"/>
          <w:kern w:val="0"/>
          <w:sz w:val="28"/>
          <w:szCs w:val="28"/>
        </w:rPr>
        <w:t xml:space="preserve"> </w:t>
      </w:r>
    </w:p>
    <w:p w14:paraId="614FE141" w14:textId="77777777" w:rsidR="00E22C82" w:rsidRPr="001C3ED7" w:rsidRDefault="00E22C82" w:rsidP="00DF5E00">
      <w:pPr>
        <w:spacing w:line="500" w:lineRule="exact"/>
        <w:rPr>
          <w:rFonts w:ascii="Times New Roman" w:eastAsia="標楷體" w:hAnsi="Times New Roman" w:cs="Times New Roman"/>
          <w:sz w:val="28"/>
          <w:szCs w:val="28"/>
        </w:rPr>
      </w:pPr>
    </w:p>
    <w:p w14:paraId="50815B1F"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16.</w:t>
      </w:r>
      <w:r w:rsidRPr="001C3ED7">
        <w:rPr>
          <w:rFonts w:ascii="Times New Roman" w:eastAsia="標楷體" w:hAnsi="Times New Roman" w:cs="Times New Roman"/>
          <w:kern w:val="0"/>
          <w:sz w:val="28"/>
          <w:szCs w:val="28"/>
        </w:rPr>
        <w:t>複委託定期定額買進成交價怎麼來的</w:t>
      </w:r>
      <w:r w:rsidRPr="001C3ED7">
        <w:rPr>
          <w:rFonts w:ascii="Times New Roman" w:eastAsia="標楷體" w:hAnsi="Times New Roman" w:cs="Times New Roman"/>
          <w:kern w:val="0"/>
          <w:sz w:val="28"/>
          <w:szCs w:val="28"/>
        </w:rPr>
        <w:t>?</w:t>
      </w:r>
    </w:p>
    <w:p w14:paraId="0D918C4E"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A:</w:t>
      </w:r>
      <w:r w:rsidR="0047633E" w:rsidRPr="001C3ED7">
        <w:rPr>
          <w:rFonts w:ascii="Times New Roman" w:eastAsia="標楷體" w:hAnsi="Times New Roman" w:cs="Times New Roman" w:hint="eastAsia"/>
          <w:kern w:val="0"/>
          <w:sz w:val="28"/>
          <w:szCs w:val="28"/>
        </w:rPr>
        <w:t>兆豐</w:t>
      </w:r>
      <w:r w:rsidRPr="001C3ED7">
        <w:rPr>
          <w:rFonts w:ascii="Times New Roman" w:eastAsia="標楷體" w:hAnsi="Times New Roman" w:cs="Times New Roman"/>
          <w:kern w:val="0"/>
          <w:sz w:val="28"/>
          <w:szCs w:val="28"/>
        </w:rPr>
        <w:t>證券將彙總當天就各標的之定期定額全部委託買進金額，於開盤後進行交易，</w:t>
      </w:r>
      <w:r w:rsidR="00491C7B" w:rsidRPr="001C3ED7">
        <w:rPr>
          <w:rFonts w:ascii="Times New Roman" w:eastAsia="標楷體" w:hAnsi="Times New Roman" w:cs="Times New Roman" w:hint="eastAsia"/>
          <w:kern w:val="0"/>
          <w:sz w:val="28"/>
          <w:szCs w:val="28"/>
        </w:rPr>
        <w:t>成交價格為本公司以交易當日全部成交數量及成交金額之加權平均價格，投資人不得以當日交易市場有更佳之成交價格，而主張不以上述加權平均價格為成交價格。</w:t>
      </w:r>
    </w:p>
    <w:p w14:paraId="23C05039" w14:textId="77777777" w:rsidR="00E22C82" w:rsidRPr="001C3ED7" w:rsidRDefault="00E22C82" w:rsidP="00DF5E00">
      <w:pPr>
        <w:spacing w:line="500" w:lineRule="exact"/>
        <w:rPr>
          <w:rFonts w:ascii="Times New Roman" w:eastAsia="標楷體" w:hAnsi="Times New Roman" w:cs="Times New Roman"/>
          <w:sz w:val="28"/>
          <w:szCs w:val="28"/>
        </w:rPr>
      </w:pPr>
    </w:p>
    <w:p w14:paraId="23D263EA"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18.</w:t>
      </w:r>
      <w:r w:rsidRPr="001C3ED7">
        <w:rPr>
          <w:rFonts w:ascii="Times New Roman" w:eastAsia="標楷體" w:hAnsi="Times New Roman" w:cs="Times New Roman"/>
          <w:kern w:val="0"/>
          <w:sz w:val="28"/>
          <w:szCs w:val="28"/>
        </w:rPr>
        <w:t>契約設定申購金額為什麼跟實際投資金額不同</w:t>
      </w:r>
      <w:r w:rsidRPr="001C3ED7">
        <w:rPr>
          <w:rFonts w:ascii="Times New Roman" w:eastAsia="標楷體" w:hAnsi="Times New Roman" w:cs="Times New Roman"/>
          <w:kern w:val="0"/>
          <w:sz w:val="28"/>
          <w:szCs w:val="28"/>
        </w:rPr>
        <w:t>?</w:t>
      </w:r>
    </w:p>
    <w:p w14:paraId="594FCD3E"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A:</w:t>
      </w:r>
      <w:r w:rsidR="0047633E" w:rsidRPr="001C3ED7">
        <w:rPr>
          <w:rFonts w:ascii="Times New Roman" w:eastAsia="標楷體" w:hAnsi="Times New Roman" w:cs="Times New Roman" w:hint="eastAsia"/>
          <w:kern w:val="0"/>
          <w:sz w:val="28"/>
          <w:szCs w:val="28"/>
        </w:rPr>
        <w:t>兆豐</w:t>
      </w:r>
      <w:r w:rsidRPr="001C3ED7">
        <w:rPr>
          <w:rFonts w:ascii="Times New Roman" w:eastAsia="標楷體" w:hAnsi="Times New Roman" w:cs="Times New Roman"/>
          <w:kern w:val="0"/>
          <w:sz w:val="28"/>
          <w:szCs w:val="28"/>
        </w:rPr>
        <w:t>證券係依照客戶定期定額契約的申購金額就各標的進行下單交易，由於交易方式為各標的全部之定期定額金額彙總後交易，再依實際成交總金額分配回各個定期定額契約，且若約定為台幣扣款時，需多考量預估匯率與實際匯率所產生之差異，因此可能出現最終投資金額略小於契約申購金額的狀況。</w:t>
      </w:r>
      <w:r w:rsidRPr="001C3ED7">
        <w:rPr>
          <w:rFonts w:ascii="Times New Roman" w:eastAsia="標楷體" w:hAnsi="Times New Roman" w:cs="Times New Roman"/>
          <w:kern w:val="0"/>
          <w:sz w:val="28"/>
          <w:szCs w:val="28"/>
        </w:rPr>
        <w:t xml:space="preserve"> </w:t>
      </w:r>
    </w:p>
    <w:p w14:paraId="65819711" w14:textId="77777777" w:rsidR="00E22C82" w:rsidRPr="001C3ED7" w:rsidRDefault="00E22C82" w:rsidP="00DF5E00">
      <w:pPr>
        <w:spacing w:line="500" w:lineRule="exact"/>
        <w:rPr>
          <w:rFonts w:ascii="Times New Roman" w:eastAsia="標楷體" w:hAnsi="Times New Roman" w:cs="Times New Roman"/>
          <w:sz w:val="28"/>
          <w:szCs w:val="28"/>
        </w:rPr>
      </w:pPr>
    </w:p>
    <w:p w14:paraId="378D5552"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19.</w:t>
      </w:r>
      <w:r w:rsidRPr="001C3ED7">
        <w:rPr>
          <w:rFonts w:ascii="Times New Roman" w:eastAsia="標楷體" w:hAnsi="Times New Roman" w:cs="Times New Roman"/>
          <w:kern w:val="0"/>
          <w:sz w:val="28"/>
          <w:szCs w:val="28"/>
        </w:rPr>
        <w:t>同一天有指定多筆定期定額要交易，圈款順序為何</w:t>
      </w:r>
      <w:r w:rsidRPr="001C3ED7">
        <w:rPr>
          <w:rFonts w:ascii="Times New Roman" w:eastAsia="標楷體" w:hAnsi="Times New Roman" w:cs="Times New Roman"/>
          <w:kern w:val="0"/>
          <w:sz w:val="28"/>
          <w:szCs w:val="28"/>
        </w:rPr>
        <w:t>?</w:t>
      </w:r>
    </w:p>
    <w:p w14:paraId="440F0514"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A:</w:t>
      </w:r>
      <w:r w:rsidRPr="001C3ED7">
        <w:rPr>
          <w:rFonts w:ascii="Times New Roman" w:eastAsia="標楷體" w:hAnsi="Times New Roman" w:cs="Times New Roman"/>
          <w:kern w:val="0"/>
          <w:sz w:val="28"/>
          <w:szCs w:val="28"/>
        </w:rPr>
        <w:t>如果同一客戶同一天有多筆定期定額契約</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投資標的</w:t>
      </w:r>
      <w:r w:rsidR="0047633E" w:rsidRPr="001C3ED7">
        <w:rPr>
          <w:rFonts w:ascii="Times New Roman" w:eastAsia="標楷體" w:hAnsi="Times New Roman" w:cs="Times New Roman"/>
          <w:kern w:val="0"/>
          <w:sz w:val="28"/>
          <w:szCs w:val="28"/>
        </w:rPr>
        <w:t>委託</w:t>
      </w:r>
      <w:r w:rsidRPr="001C3ED7">
        <w:rPr>
          <w:rFonts w:ascii="Times New Roman" w:eastAsia="標楷體" w:hAnsi="Times New Roman" w:cs="Times New Roman"/>
          <w:kern w:val="0"/>
          <w:sz w:val="28"/>
          <w:szCs w:val="28"/>
        </w:rPr>
        <w:t>書</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需要圈存款項，將依定期定額契約順序</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即投資標的約定書成立時間</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u w:val="single"/>
        </w:rPr>
        <w:t>由舊至新辦理圈存</w:t>
      </w:r>
      <w:r w:rsidRPr="001C3ED7">
        <w:rPr>
          <w:rFonts w:ascii="Times New Roman" w:eastAsia="標楷體" w:hAnsi="Times New Roman" w:cs="Times New Roman"/>
          <w:kern w:val="0"/>
          <w:sz w:val="28"/>
          <w:szCs w:val="28"/>
        </w:rPr>
        <w:t>，若其中某筆圈存因款項不足失敗，則跳過該筆，繼續下一筆圈存，直到所有約定的交易都完成嘗試圈存。其中圈存失敗者則視為當次該筆委託失敗。</w:t>
      </w:r>
      <w:r w:rsidRPr="001C3ED7">
        <w:rPr>
          <w:rFonts w:ascii="Times New Roman" w:eastAsia="標楷體" w:hAnsi="Times New Roman" w:cs="Times New Roman"/>
          <w:kern w:val="0"/>
          <w:sz w:val="28"/>
          <w:szCs w:val="28"/>
        </w:rPr>
        <w:t xml:space="preserve"> </w:t>
      </w:r>
    </w:p>
    <w:p w14:paraId="0F42A563" w14:textId="77777777" w:rsidR="00E22C82" w:rsidRPr="001C3ED7" w:rsidRDefault="00E22C82" w:rsidP="00DF5E00">
      <w:pPr>
        <w:spacing w:line="500" w:lineRule="exact"/>
        <w:rPr>
          <w:rFonts w:ascii="Times New Roman" w:eastAsia="標楷體" w:hAnsi="Times New Roman" w:cs="Times New Roman"/>
          <w:sz w:val="28"/>
          <w:szCs w:val="28"/>
        </w:rPr>
      </w:pPr>
    </w:p>
    <w:p w14:paraId="0ACF87A2"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20.</w:t>
      </w:r>
      <w:r w:rsidRPr="001C3ED7">
        <w:rPr>
          <w:rFonts w:ascii="Times New Roman" w:eastAsia="標楷體" w:hAnsi="Times New Roman" w:cs="Times New Roman"/>
          <w:kern w:val="0"/>
          <w:sz w:val="28"/>
          <w:szCs w:val="28"/>
        </w:rPr>
        <w:t>投資標的約定書有哪些項目可以變更</w:t>
      </w:r>
      <w:r w:rsidRPr="001C3ED7">
        <w:rPr>
          <w:rFonts w:ascii="Times New Roman" w:eastAsia="標楷體" w:hAnsi="Times New Roman" w:cs="Times New Roman"/>
          <w:kern w:val="0"/>
          <w:sz w:val="28"/>
          <w:szCs w:val="28"/>
        </w:rPr>
        <w:t>?</w:t>
      </w:r>
    </w:p>
    <w:p w14:paraId="5692FBF6"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A:</w:t>
      </w:r>
      <w:r w:rsidRPr="001C3ED7">
        <w:rPr>
          <w:rFonts w:ascii="Times New Roman" w:eastAsia="標楷體" w:hAnsi="Times New Roman" w:cs="Times New Roman"/>
          <w:kern w:val="0"/>
          <w:sz w:val="28"/>
          <w:szCs w:val="28"/>
        </w:rPr>
        <w:t>投資標的約定書內容包含</w:t>
      </w:r>
      <w:r w:rsidRPr="001C3ED7">
        <w:rPr>
          <w:rFonts w:ascii="Times New Roman" w:eastAsia="標楷體" w:hAnsi="Times New Roman" w:cs="Times New Roman"/>
          <w:kern w:val="0"/>
          <w:sz w:val="28"/>
          <w:szCs w:val="28"/>
        </w:rPr>
        <w:t>1)</w:t>
      </w:r>
      <w:r w:rsidRPr="001C3ED7">
        <w:rPr>
          <w:rFonts w:ascii="Times New Roman" w:eastAsia="標楷體" w:hAnsi="Times New Roman" w:cs="Times New Roman"/>
          <w:kern w:val="0"/>
          <w:sz w:val="28"/>
          <w:szCs w:val="28"/>
        </w:rPr>
        <w:t>投資標的、</w:t>
      </w:r>
      <w:r w:rsidRPr="001C3ED7">
        <w:rPr>
          <w:rFonts w:ascii="Times New Roman" w:eastAsia="標楷體" w:hAnsi="Times New Roman" w:cs="Times New Roman"/>
          <w:kern w:val="0"/>
          <w:sz w:val="28"/>
          <w:szCs w:val="28"/>
        </w:rPr>
        <w:t>2)</w:t>
      </w:r>
      <w:r w:rsidRPr="001C3ED7">
        <w:rPr>
          <w:rFonts w:ascii="Times New Roman" w:eastAsia="標楷體" w:hAnsi="Times New Roman" w:cs="Times New Roman"/>
          <w:kern w:val="0"/>
          <w:sz w:val="28"/>
          <w:szCs w:val="28"/>
        </w:rPr>
        <w:t>扣款金額、</w:t>
      </w:r>
      <w:r w:rsidR="00AE4C72" w:rsidRPr="001C3ED7">
        <w:rPr>
          <w:rFonts w:ascii="Times New Roman" w:eastAsia="標楷體" w:hAnsi="Times New Roman" w:cs="Times New Roman"/>
          <w:kern w:val="0"/>
          <w:sz w:val="28"/>
          <w:szCs w:val="28"/>
        </w:rPr>
        <w:t>3</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扣款幣別、</w:t>
      </w:r>
      <w:r w:rsidR="00AE4C72" w:rsidRPr="001C3ED7">
        <w:rPr>
          <w:rFonts w:ascii="Times New Roman" w:eastAsia="標楷體" w:hAnsi="Times New Roman" w:cs="Times New Roman"/>
          <w:kern w:val="0"/>
          <w:sz w:val="28"/>
          <w:szCs w:val="28"/>
        </w:rPr>
        <w:t>4</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指定買進日期</w:t>
      </w:r>
      <w:r w:rsidRPr="001C3ED7">
        <w:rPr>
          <w:rFonts w:ascii="Times New Roman" w:eastAsia="標楷體" w:hAnsi="Times New Roman" w:cs="Times New Roman"/>
          <w:kern w:val="0"/>
          <w:sz w:val="28"/>
          <w:szCs w:val="28"/>
        </w:rPr>
        <w:t>(</w:t>
      </w:r>
      <w:r w:rsidR="0047633E" w:rsidRPr="001C3ED7">
        <w:rPr>
          <w:rFonts w:ascii="Times New Roman" w:eastAsia="標楷體" w:hAnsi="Times New Roman" w:cs="Times New Roman"/>
          <w:kern w:val="0"/>
          <w:sz w:val="28"/>
          <w:szCs w:val="28"/>
        </w:rPr>
        <w:t>8</w:t>
      </w:r>
      <w:r w:rsidRPr="001C3ED7">
        <w:rPr>
          <w:rFonts w:ascii="Times New Roman" w:eastAsia="標楷體" w:hAnsi="Times New Roman" w:cs="Times New Roman"/>
          <w:kern w:val="0"/>
          <w:sz w:val="28"/>
          <w:szCs w:val="28"/>
        </w:rPr>
        <w:t>/1</w:t>
      </w:r>
      <w:r w:rsidR="0047633E" w:rsidRPr="001C3ED7">
        <w:rPr>
          <w:rFonts w:ascii="Times New Roman" w:eastAsia="標楷體" w:hAnsi="Times New Roman" w:cs="Times New Roman"/>
          <w:kern w:val="0"/>
          <w:sz w:val="28"/>
          <w:szCs w:val="28"/>
        </w:rPr>
        <w:t>8</w:t>
      </w:r>
      <w:r w:rsidRPr="001C3ED7">
        <w:rPr>
          <w:rFonts w:ascii="Times New Roman" w:eastAsia="標楷體" w:hAnsi="Times New Roman" w:cs="Times New Roman"/>
          <w:kern w:val="0"/>
          <w:sz w:val="28"/>
          <w:szCs w:val="28"/>
        </w:rPr>
        <w:t>/2</w:t>
      </w:r>
      <w:r w:rsidR="0047633E" w:rsidRPr="001C3ED7">
        <w:rPr>
          <w:rFonts w:ascii="Times New Roman" w:eastAsia="標楷體" w:hAnsi="Times New Roman" w:cs="Times New Roman"/>
          <w:kern w:val="0"/>
          <w:sz w:val="28"/>
          <w:szCs w:val="28"/>
        </w:rPr>
        <w:t>8</w:t>
      </w:r>
      <w:r w:rsidRPr="001C3ED7">
        <w:rPr>
          <w:rFonts w:ascii="Times New Roman" w:eastAsia="標楷體" w:hAnsi="Times New Roman" w:cs="Times New Roman"/>
          <w:kern w:val="0"/>
          <w:sz w:val="28"/>
          <w:szCs w:val="28"/>
        </w:rPr>
        <w:t>日</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，其中可以變更的項目為</w:t>
      </w:r>
      <w:r w:rsidRPr="001C3ED7">
        <w:rPr>
          <w:rFonts w:ascii="Times New Roman" w:eastAsia="標楷體" w:hAnsi="Times New Roman" w:cs="Times New Roman"/>
          <w:kern w:val="0"/>
          <w:sz w:val="28"/>
          <w:szCs w:val="28"/>
          <w:u w:val="single"/>
        </w:rPr>
        <w:t>扣款金額</w:t>
      </w:r>
      <w:r w:rsidR="00AE4C72" w:rsidRPr="001C3ED7">
        <w:rPr>
          <w:rFonts w:ascii="Times New Roman" w:eastAsia="標楷體" w:hAnsi="Times New Roman" w:cs="Times New Roman"/>
          <w:kern w:val="0"/>
          <w:sz w:val="28"/>
          <w:szCs w:val="28"/>
          <w:u w:val="single"/>
        </w:rPr>
        <w:t>(</w:t>
      </w:r>
      <w:r w:rsidR="00AE4C72" w:rsidRPr="001C3ED7">
        <w:rPr>
          <w:rFonts w:ascii="Times New Roman" w:eastAsia="標楷體" w:hAnsi="Times New Roman" w:cs="Times New Roman"/>
          <w:kern w:val="0"/>
          <w:sz w:val="28"/>
          <w:szCs w:val="28"/>
          <w:u w:val="single"/>
        </w:rPr>
        <w:t>只能增加不能降低</w:t>
      </w:r>
      <w:r w:rsidR="00AE4C72" w:rsidRPr="001C3ED7">
        <w:rPr>
          <w:rFonts w:ascii="Times New Roman" w:eastAsia="標楷體" w:hAnsi="Times New Roman" w:cs="Times New Roman"/>
          <w:kern w:val="0"/>
          <w:sz w:val="28"/>
          <w:szCs w:val="28"/>
          <w:u w:val="single"/>
        </w:rPr>
        <w:t>)</w:t>
      </w:r>
      <w:r w:rsidRPr="001C3ED7">
        <w:rPr>
          <w:rFonts w:ascii="Times New Roman" w:eastAsia="標楷體" w:hAnsi="Times New Roman" w:cs="Times New Roman"/>
          <w:kern w:val="0"/>
          <w:sz w:val="28"/>
          <w:szCs w:val="28"/>
          <w:u w:val="single"/>
        </w:rPr>
        <w:t>、指定買進日期</w:t>
      </w:r>
      <w:r w:rsidR="0047633E" w:rsidRPr="001C3ED7">
        <w:rPr>
          <w:rFonts w:ascii="Times New Roman" w:eastAsia="標楷體" w:hAnsi="Times New Roman" w:cs="Times New Roman"/>
          <w:kern w:val="0"/>
          <w:sz w:val="28"/>
          <w:szCs w:val="28"/>
        </w:rPr>
        <w:t>(8/18/28</w:t>
      </w:r>
      <w:r w:rsidR="0047633E" w:rsidRPr="001C3ED7">
        <w:rPr>
          <w:rFonts w:ascii="Times New Roman" w:eastAsia="標楷體" w:hAnsi="Times New Roman" w:cs="Times New Roman"/>
          <w:kern w:val="0"/>
          <w:sz w:val="28"/>
          <w:szCs w:val="28"/>
        </w:rPr>
        <w:t>日</w:t>
      </w:r>
      <w:r w:rsidR="0047633E"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 xml:space="preserve"> </w:t>
      </w:r>
    </w:p>
    <w:p w14:paraId="5FD8E95A" w14:textId="77777777" w:rsidR="00E22C82" w:rsidRPr="001C3ED7" w:rsidRDefault="00E22C82" w:rsidP="00DF5E00">
      <w:pPr>
        <w:spacing w:line="500" w:lineRule="exact"/>
        <w:rPr>
          <w:rFonts w:ascii="Times New Roman" w:eastAsia="標楷體" w:hAnsi="Times New Roman" w:cs="Times New Roman"/>
          <w:sz w:val="28"/>
          <w:szCs w:val="28"/>
        </w:rPr>
      </w:pPr>
    </w:p>
    <w:p w14:paraId="1F7D0B7F"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21.</w:t>
      </w:r>
      <w:r w:rsidRPr="001C3ED7">
        <w:rPr>
          <w:rFonts w:ascii="Times New Roman" w:eastAsia="標楷體" w:hAnsi="Times New Roman" w:cs="Times New Roman"/>
          <w:kern w:val="0"/>
          <w:sz w:val="28"/>
          <w:szCs w:val="28"/>
        </w:rPr>
        <w:t>複委託定期定額契約變更或終止何時生效</w:t>
      </w:r>
      <w:r w:rsidRPr="001C3ED7">
        <w:rPr>
          <w:rFonts w:ascii="Times New Roman" w:eastAsia="標楷體" w:hAnsi="Times New Roman" w:cs="Times New Roman"/>
          <w:kern w:val="0"/>
          <w:sz w:val="28"/>
          <w:szCs w:val="28"/>
        </w:rPr>
        <w:t>?</w:t>
      </w:r>
    </w:p>
    <w:p w14:paraId="1B2ECCE6"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A:</w:t>
      </w:r>
      <w:r w:rsidRPr="001C3ED7">
        <w:rPr>
          <w:rFonts w:ascii="Times New Roman" w:eastAsia="標楷體" w:hAnsi="Times New Roman" w:cs="Times New Roman"/>
          <w:kern w:val="0"/>
          <w:sz w:val="28"/>
          <w:szCs w:val="28"/>
        </w:rPr>
        <w:t>上午</w:t>
      </w:r>
      <w:r w:rsidR="00AE4C72" w:rsidRPr="001C3ED7">
        <w:rPr>
          <w:rFonts w:ascii="Times New Roman" w:eastAsia="標楷體" w:hAnsi="Times New Roman" w:cs="Times New Roman"/>
          <w:kern w:val="0"/>
          <w:sz w:val="28"/>
          <w:szCs w:val="28"/>
        </w:rPr>
        <w:t>5</w:t>
      </w:r>
      <w:r w:rsidRPr="001C3ED7">
        <w:rPr>
          <w:rFonts w:ascii="Times New Roman" w:eastAsia="標楷體" w:hAnsi="Times New Roman" w:cs="Times New Roman"/>
          <w:kern w:val="0"/>
          <w:sz w:val="28"/>
          <w:szCs w:val="28"/>
        </w:rPr>
        <w:t>:</w:t>
      </w:r>
      <w:r w:rsidR="00AE4C72" w:rsidRPr="001C3ED7">
        <w:rPr>
          <w:rFonts w:ascii="Times New Roman" w:eastAsia="標楷體" w:hAnsi="Times New Roman" w:cs="Times New Roman"/>
          <w:kern w:val="0"/>
          <w:sz w:val="28"/>
          <w:szCs w:val="28"/>
        </w:rPr>
        <w:t>3</w:t>
      </w:r>
      <w:r w:rsidRPr="001C3ED7">
        <w:rPr>
          <w:rFonts w:ascii="Times New Roman" w:eastAsia="標楷體" w:hAnsi="Times New Roman" w:cs="Times New Roman"/>
          <w:kern w:val="0"/>
          <w:sz w:val="28"/>
          <w:szCs w:val="28"/>
        </w:rPr>
        <w:t>0</w:t>
      </w:r>
      <w:r w:rsidRPr="001C3ED7">
        <w:rPr>
          <w:rFonts w:ascii="Times New Roman" w:eastAsia="標楷體" w:hAnsi="Times New Roman" w:cs="Times New Roman"/>
          <w:kern w:val="0"/>
          <w:sz w:val="28"/>
          <w:szCs w:val="28"/>
        </w:rPr>
        <w:t>前申請變更或終止，則當日有效，上午</w:t>
      </w:r>
      <w:r w:rsidR="00AE4C72" w:rsidRPr="001C3ED7">
        <w:rPr>
          <w:rFonts w:ascii="Times New Roman" w:eastAsia="標楷體" w:hAnsi="Times New Roman" w:cs="Times New Roman"/>
          <w:kern w:val="0"/>
          <w:sz w:val="28"/>
          <w:szCs w:val="28"/>
        </w:rPr>
        <w:t>5</w:t>
      </w:r>
      <w:r w:rsidRPr="001C3ED7">
        <w:rPr>
          <w:rFonts w:ascii="Times New Roman" w:eastAsia="標楷體" w:hAnsi="Times New Roman" w:cs="Times New Roman"/>
          <w:kern w:val="0"/>
          <w:sz w:val="28"/>
          <w:szCs w:val="28"/>
        </w:rPr>
        <w:t>:</w:t>
      </w:r>
      <w:r w:rsidR="00AE4C72" w:rsidRPr="001C3ED7">
        <w:rPr>
          <w:rFonts w:ascii="Times New Roman" w:eastAsia="標楷體" w:hAnsi="Times New Roman" w:cs="Times New Roman"/>
          <w:kern w:val="0"/>
          <w:sz w:val="28"/>
          <w:szCs w:val="28"/>
        </w:rPr>
        <w:t>3</w:t>
      </w:r>
      <w:r w:rsidRPr="001C3ED7">
        <w:rPr>
          <w:rFonts w:ascii="Times New Roman" w:eastAsia="標楷體" w:hAnsi="Times New Roman" w:cs="Times New Roman"/>
          <w:kern w:val="0"/>
          <w:sz w:val="28"/>
          <w:szCs w:val="28"/>
        </w:rPr>
        <w:t>0</w:t>
      </w:r>
      <w:r w:rsidRPr="001C3ED7">
        <w:rPr>
          <w:rFonts w:ascii="Times New Roman" w:eastAsia="標楷體" w:hAnsi="Times New Roman" w:cs="Times New Roman"/>
          <w:kern w:val="0"/>
          <w:sz w:val="28"/>
          <w:szCs w:val="28"/>
        </w:rPr>
        <w:t>後的變更或終止則次日起生效。舉例來說，變更前為</w:t>
      </w:r>
      <w:r w:rsidR="0047633E" w:rsidRPr="001C3ED7">
        <w:rPr>
          <w:rFonts w:ascii="Times New Roman" w:eastAsia="標楷體" w:hAnsi="Times New Roman" w:cs="Times New Roman"/>
          <w:kern w:val="0"/>
          <w:sz w:val="28"/>
          <w:szCs w:val="28"/>
        </w:rPr>
        <w:t>8</w:t>
      </w:r>
      <w:r w:rsidRPr="001C3ED7">
        <w:rPr>
          <w:rFonts w:ascii="Times New Roman" w:eastAsia="標楷體" w:hAnsi="Times New Roman" w:cs="Times New Roman"/>
          <w:kern w:val="0"/>
          <w:sz w:val="28"/>
          <w:szCs w:val="28"/>
        </w:rPr>
        <w:t>日扣款，扣款金額為新台幣</w:t>
      </w:r>
      <w:r w:rsidRPr="001C3ED7">
        <w:rPr>
          <w:rFonts w:ascii="Times New Roman" w:eastAsia="標楷體" w:hAnsi="Times New Roman" w:cs="Times New Roman"/>
          <w:kern w:val="0"/>
          <w:sz w:val="28"/>
          <w:szCs w:val="28"/>
        </w:rPr>
        <w:t>5000</w:t>
      </w:r>
      <w:r w:rsidRPr="001C3ED7">
        <w:rPr>
          <w:rFonts w:ascii="Times New Roman" w:eastAsia="標楷體" w:hAnsi="Times New Roman" w:cs="Times New Roman"/>
          <w:kern w:val="0"/>
          <w:sz w:val="28"/>
          <w:szCs w:val="28"/>
        </w:rPr>
        <w:t>元，在</w:t>
      </w:r>
      <w:r w:rsidR="0047633E" w:rsidRPr="001C3ED7">
        <w:rPr>
          <w:rFonts w:ascii="Times New Roman" w:eastAsia="標楷體" w:hAnsi="Times New Roman" w:cs="Times New Roman"/>
          <w:kern w:val="0"/>
          <w:sz w:val="28"/>
          <w:szCs w:val="28"/>
        </w:rPr>
        <w:t>8</w:t>
      </w:r>
      <w:r w:rsidRPr="001C3ED7">
        <w:rPr>
          <w:rFonts w:ascii="Times New Roman" w:eastAsia="標楷體" w:hAnsi="Times New Roman" w:cs="Times New Roman"/>
          <w:kern w:val="0"/>
          <w:sz w:val="28"/>
          <w:szCs w:val="28"/>
        </w:rPr>
        <w:t>日上午</w:t>
      </w:r>
      <w:r w:rsidR="00AE4C72" w:rsidRPr="001C3ED7">
        <w:rPr>
          <w:rFonts w:ascii="Times New Roman" w:eastAsia="標楷體" w:hAnsi="Times New Roman" w:cs="Times New Roman"/>
          <w:kern w:val="0"/>
          <w:sz w:val="28"/>
          <w:szCs w:val="28"/>
        </w:rPr>
        <w:t>5</w:t>
      </w:r>
      <w:r w:rsidRPr="001C3ED7">
        <w:rPr>
          <w:rFonts w:ascii="Times New Roman" w:eastAsia="標楷體" w:hAnsi="Times New Roman" w:cs="Times New Roman"/>
          <w:kern w:val="0"/>
          <w:sz w:val="28"/>
          <w:szCs w:val="28"/>
        </w:rPr>
        <w:t>:</w:t>
      </w:r>
      <w:r w:rsidR="00AE4C72" w:rsidRPr="001C3ED7">
        <w:rPr>
          <w:rFonts w:ascii="Times New Roman" w:eastAsia="標楷體" w:hAnsi="Times New Roman" w:cs="Times New Roman"/>
          <w:kern w:val="0"/>
          <w:sz w:val="28"/>
          <w:szCs w:val="28"/>
        </w:rPr>
        <w:t>3</w:t>
      </w:r>
      <w:r w:rsidRPr="001C3ED7">
        <w:rPr>
          <w:rFonts w:ascii="Times New Roman" w:eastAsia="標楷體" w:hAnsi="Times New Roman" w:cs="Times New Roman"/>
          <w:kern w:val="0"/>
          <w:sz w:val="28"/>
          <w:szCs w:val="28"/>
        </w:rPr>
        <w:t>0</w:t>
      </w:r>
      <w:r w:rsidRPr="001C3ED7">
        <w:rPr>
          <w:rFonts w:ascii="Times New Roman" w:eastAsia="標楷體" w:hAnsi="Times New Roman" w:cs="Times New Roman"/>
          <w:kern w:val="0"/>
          <w:sz w:val="28"/>
          <w:szCs w:val="28"/>
        </w:rPr>
        <w:t>前</w:t>
      </w:r>
      <w:r w:rsidRPr="001C3ED7">
        <w:rPr>
          <w:rFonts w:ascii="Times New Roman" w:eastAsia="標楷體" w:hAnsi="Times New Roman" w:cs="Times New Roman"/>
          <w:kern w:val="0"/>
          <w:sz w:val="28"/>
          <w:szCs w:val="28"/>
        </w:rPr>
        <w:lastRenderedPageBreak/>
        <w:t>變更為扣款金額新台幣</w:t>
      </w:r>
      <w:r w:rsidRPr="001C3ED7">
        <w:rPr>
          <w:rFonts w:ascii="Times New Roman" w:eastAsia="標楷體" w:hAnsi="Times New Roman" w:cs="Times New Roman"/>
          <w:kern w:val="0"/>
          <w:sz w:val="28"/>
          <w:szCs w:val="28"/>
        </w:rPr>
        <w:t>6000</w:t>
      </w:r>
      <w:r w:rsidRPr="001C3ED7">
        <w:rPr>
          <w:rFonts w:ascii="Times New Roman" w:eastAsia="標楷體" w:hAnsi="Times New Roman" w:cs="Times New Roman"/>
          <w:kern w:val="0"/>
          <w:sz w:val="28"/>
          <w:szCs w:val="28"/>
        </w:rPr>
        <w:t>元，則可成功套用在當月</w:t>
      </w:r>
      <w:r w:rsidR="0047633E" w:rsidRPr="001C3ED7">
        <w:rPr>
          <w:rFonts w:ascii="Times New Roman" w:eastAsia="標楷體" w:hAnsi="Times New Roman" w:cs="Times New Roman"/>
          <w:kern w:val="0"/>
          <w:sz w:val="28"/>
          <w:szCs w:val="28"/>
        </w:rPr>
        <w:t>8</w:t>
      </w:r>
      <w:r w:rsidRPr="001C3ED7">
        <w:rPr>
          <w:rFonts w:ascii="Times New Roman" w:eastAsia="標楷體" w:hAnsi="Times New Roman" w:cs="Times New Roman"/>
          <w:kern w:val="0"/>
          <w:sz w:val="28"/>
          <w:szCs w:val="28"/>
        </w:rPr>
        <w:t>日的扣款。</w:t>
      </w:r>
      <w:r w:rsidRPr="001C3ED7">
        <w:rPr>
          <w:rFonts w:ascii="Times New Roman" w:eastAsia="標楷體" w:hAnsi="Times New Roman" w:cs="Times New Roman"/>
          <w:kern w:val="0"/>
          <w:sz w:val="28"/>
          <w:szCs w:val="28"/>
        </w:rPr>
        <w:br/>
      </w:r>
      <w:r w:rsidRPr="001C3ED7">
        <w:rPr>
          <w:rFonts w:ascii="Times New Roman" w:eastAsia="標楷體" w:hAnsi="Times New Roman" w:cs="Times New Roman"/>
          <w:kern w:val="0"/>
          <w:sz w:val="28"/>
          <w:szCs w:val="28"/>
        </w:rPr>
        <w:t>又舉例，變更前為</w:t>
      </w:r>
      <w:r w:rsidR="0047633E" w:rsidRPr="001C3ED7">
        <w:rPr>
          <w:rFonts w:ascii="Times New Roman" w:eastAsia="標楷體" w:hAnsi="Times New Roman" w:cs="Times New Roman"/>
          <w:kern w:val="0"/>
          <w:sz w:val="28"/>
          <w:szCs w:val="28"/>
        </w:rPr>
        <w:t>8</w:t>
      </w:r>
      <w:r w:rsidRPr="001C3ED7">
        <w:rPr>
          <w:rFonts w:ascii="Times New Roman" w:eastAsia="標楷體" w:hAnsi="Times New Roman" w:cs="Times New Roman"/>
          <w:kern w:val="0"/>
          <w:sz w:val="28"/>
          <w:szCs w:val="28"/>
        </w:rPr>
        <w:t>日扣款金額為美金</w:t>
      </w:r>
      <w:r w:rsidRPr="001C3ED7">
        <w:rPr>
          <w:rFonts w:ascii="Times New Roman" w:eastAsia="標楷體" w:hAnsi="Times New Roman" w:cs="Times New Roman"/>
          <w:kern w:val="0"/>
          <w:sz w:val="28"/>
          <w:szCs w:val="28"/>
        </w:rPr>
        <w:t>1000</w:t>
      </w:r>
      <w:r w:rsidRPr="001C3ED7">
        <w:rPr>
          <w:rFonts w:ascii="Times New Roman" w:eastAsia="標楷體" w:hAnsi="Times New Roman" w:cs="Times New Roman"/>
          <w:kern w:val="0"/>
          <w:sz w:val="28"/>
          <w:szCs w:val="28"/>
        </w:rPr>
        <w:t>元，中午</w:t>
      </w:r>
      <w:r w:rsidRPr="001C3ED7">
        <w:rPr>
          <w:rFonts w:ascii="Times New Roman" w:eastAsia="標楷體" w:hAnsi="Times New Roman" w:cs="Times New Roman"/>
          <w:kern w:val="0"/>
          <w:sz w:val="28"/>
          <w:szCs w:val="28"/>
        </w:rPr>
        <w:t>12:00</w:t>
      </w:r>
      <w:r w:rsidRPr="001C3ED7">
        <w:rPr>
          <w:rFonts w:ascii="Times New Roman" w:eastAsia="標楷體" w:hAnsi="Times New Roman" w:cs="Times New Roman"/>
          <w:kern w:val="0"/>
          <w:sz w:val="28"/>
          <w:szCs w:val="28"/>
        </w:rPr>
        <w:t>才進行變更，因為上午</w:t>
      </w:r>
      <w:r w:rsidRPr="001C3ED7">
        <w:rPr>
          <w:rFonts w:ascii="Times New Roman" w:eastAsia="標楷體" w:hAnsi="Times New Roman" w:cs="Times New Roman"/>
          <w:kern w:val="0"/>
          <w:sz w:val="28"/>
          <w:szCs w:val="28"/>
        </w:rPr>
        <w:t>0</w:t>
      </w:r>
      <w:r w:rsidR="00EE272D" w:rsidRPr="001C3ED7">
        <w:rPr>
          <w:rFonts w:ascii="Times New Roman" w:eastAsia="標楷體" w:hAnsi="Times New Roman" w:cs="Times New Roman"/>
          <w:kern w:val="0"/>
          <w:sz w:val="28"/>
          <w:szCs w:val="28"/>
        </w:rPr>
        <w:t>5</w:t>
      </w:r>
      <w:r w:rsidRPr="001C3ED7">
        <w:rPr>
          <w:rFonts w:ascii="Times New Roman" w:eastAsia="標楷體" w:hAnsi="Times New Roman" w:cs="Times New Roman"/>
          <w:kern w:val="0"/>
          <w:sz w:val="28"/>
          <w:szCs w:val="28"/>
        </w:rPr>
        <w:t>:</w:t>
      </w:r>
      <w:r w:rsidR="00EE272D" w:rsidRPr="001C3ED7">
        <w:rPr>
          <w:rFonts w:ascii="Times New Roman" w:eastAsia="標楷體" w:hAnsi="Times New Roman" w:cs="Times New Roman"/>
          <w:kern w:val="0"/>
          <w:sz w:val="28"/>
          <w:szCs w:val="28"/>
        </w:rPr>
        <w:t>3</w:t>
      </w:r>
      <w:r w:rsidRPr="001C3ED7">
        <w:rPr>
          <w:rFonts w:ascii="Times New Roman" w:eastAsia="標楷體" w:hAnsi="Times New Roman" w:cs="Times New Roman"/>
          <w:kern w:val="0"/>
          <w:sz w:val="28"/>
          <w:szCs w:val="28"/>
        </w:rPr>
        <w:t>0</w:t>
      </w:r>
      <w:r w:rsidRPr="001C3ED7">
        <w:rPr>
          <w:rFonts w:ascii="Times New Roman" w:eastAsia="標楷體" w:hAnsi="Times New Roman" w:cs="Times New Roman"/>
          <w:kern w:val="0"/>
          <w:sz w:val="28"/>
          <w:szCs w:val="28"/>
        </w:rPr>
        <w:t>後開始已陸續</w:t>
      </w:r>
      <w:r w:rsidR="00EE272D" w:rsidRPr="001C3ED7">
        <w:rPr>
          <w:rFonts w:ascii="Times New Roman" w:eastAsia="標楷體" w:hAnsi="Times New Roman" w:cs="Times New Roman"/>
          <w:kern w:val="0"/>
          <w:sz w:val="28"/>
          <w:szCs w:val="28"/>
        </w:rPr>
        <w:t>轉檔</w:t>
      </w:r>
      <w:r w:rsidRPr="001C3ED7">
        <w:rPr>
          <w:rFonts w:ascii="Times New Roman" w:eastAsia="標楷體" w:hAnsi="Times New Roman" w:cs="Times New Roman"/>
          <w:kern w:val="0"/>
          <w:sz w:val="28"/>
          <w:szCs w:val="28"/>
        </w:rPr>
        <w:t>，故此變更將適用在次月</w:t>
      </w:r>
      <w:r w:rsidR="0047633E" w:rsidRPr="001C3ED7">
        <w:rPr>
          <w:rFonts w:ascii="Times New Roman" w:eastAsia="標楷體" w:hAnsi="Times New Roman" w:cs="Times New Roman"/>
          <w:kern w:val="0"/>
          <w:sz w:val="28"/>
          <w:szCs w:val="28"/>
        </w:rPr>
        <w:t>8</w:t>
      </w:r>
      <w:r w:rsidRPr="001C3ED7">
        <w:rPr>
          <w:rFonts w:ascii="Times New Roman" w:eastAsia="標楷體" w:hAnsi="Times New Roman" w:cs="Times New Roman"/>
          <w:kern w:val="0"/>
          <w:sz w:val="28"/>
          <w:szCs w:val="28"/>
        </w:rPr>
        <w:t>日之扣款。</w:t>
      </w:r>
      <w:r w:rsidRPr="001C3ED7">
        <w:rPr>
          <w:rFonts w:ascii="Times New Roman" w:eastAsia="標楷體" w:hAnsi="Times New Roman" w:cs="Times New Roman"/>
          <w:kern w:val="0"/>
          <w:sz w:val="28"/>
          <w:szCs w:val="28"/>
        </w:rPr>
        <w:t xml:space="preserve"> </w:t>
      </w:r>
    </w:p>
    <w:p w14:paraId="6D774B26" w14:textId="77777777" w:rsidR="00E22C82" w:rsidRPr="001C3ED7" w:rsidRDefault="00E22C82" w:rsidP="00DF5E00">
      <w:pPr>
        <w:spacing w:line="500" w:lineRule="exact"/>
        <w:rPr>
          <w:rFonts w:ascii="Times New Roman" w:eastAsia="標楷體" w:hAnsi="Times New Roman" w:cs="Times New Roman"/>
          <w:sz w:val="28"/>
          <w:szCs w:val="28"/>
        </w:rPr>
      </w:pPr>
    </w:p>
    <w:p w14:paraId="148AE878"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22.</w:t>
      </w:r>
      <w:r w:rsidRPr="001C3ED7">
        <w:rPr>
          <w:rFonts w:ascii="Times New Roman" w:eastAsia="標楷體" w:hAnsi="Times New Roman" w:cs="Times New Roman"/>
          <w:kern w:val="0"/>
          <w:sz w:val="28"/>
          <w:szCs w:val="28"/>
        </w:rPr>
        <w:t>複委託定期定額需要留意的作業時間有哪些</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以下均指台灣時間</w:t>
      </w:r>
      <w:r w:rsidRPr="001C3ED7">
        <w:rPr>
          <w:rFonts w:ascii="Times New Roman" w:eastAsia="標楷體" w:hAnsi="Times New Roman" w:cs="Times New Roman"/>
          <w:kern w:val="0"/>
          <w:sz w:val="28"/>
          <w:szCs w:val="28"/>
        </w:rPr>
        <w:t>)</w:t>
      </w:r>
    </w:p>
    <w:p w14:paraId="3004FA38"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A:</w:t>
      </w:r>
      <w:r w:rsidRPr="001C3ED7">
        <w:rPr>
          <w:rFonts w:ascii="Times New Roman" w:eastAsia="標楷體" w:hAnsi="Times New Roman" w:cs="Times New Roman"/>
          <w:kern w:val="0"/>
          <w:sz w:val="28"/>
          <w:szCs w:val="28"/>
        </w:rPr>
        <w:br/>
        <w:t>(1)</w:t>
      </w:r>
      <w:r w:rsidRPr="001C3ED7">
        <w:rPr>
          <w:rFonts w:ascii="Times New Roman" w:eastAsia="標楷體" w:hAnsi="Times New Roman" w:cs="Times New Roman"/>
          <w:kern w:val="0"/>
          <w:sz w:val="28"/>
          <w:szCs w:val="28"/>
        </w:rPr>
        <w:t>定期定額契約的新增</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變更</w:t>
      </w:r>
      <w:r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終止需在上午</w:t>
      </w:r>
      <w:r w:rsidR="00EE272D" w:rsidRPr="001C3ED7">
        <w:rPr>
          <w:rFonts w:ascii="Times New Roman" w:eastAsia="標楷體" w:hAnsi="Times New Roman" w:cs="Times New Roman"/>
          <w:kern w:val="0"/>
          <w:sz w:val="28"/>
          <w:szCs w:val="28"/>
        </w:rPr>
        <w:t>5</w:t>
      </w:r>
      <w:r w:rsidRPr="001C3ED7">
        <w:rPr>
          <w:rFonts w:ascii="Times New Roman" w:eastAsia="標楷體" w:hAnsi="Times New Roman" w:cs="Times New Roman"/>
          <w:kern w:val="0"/>
          <w:sz w:val="28"/>
          <w:szCs w:val="28"/>
        </w:rPr>
        <w:t>:</w:t>
      </w:r>
      <w:r w:rsidR="00EE272D" w:rsidRPr="001C3ED7">
        <w:rPr>
          <w:rFonts w:ascii="Times New Roman" w:eastAsia="標楷體" w:hAnsi="Times New Roman" w:cs="Times New Roman"/>
          <w:kern w:val="0"/>
          <w:sz w:val="28"/>
          <w:szCs w:val="28"/>
        </w:rPr>
        <w:t>3</w:t>
      </w:r>
      <w:r w:rsidRPr="001C3ED7">
        <w:rPr>
          <w:rFonts w:ascii="Times New Roman" w:eastAsia="標楷體" w:hAnsi="Times New Roman" w:cs="Times New Roman"/>
          <w:kern w:val="0"/>
          <w:sz w:val="28"/>
          <w:szCs w:val="28"/>
        </w:rPr>
        <w:t>0</w:t>
      </w:r>
      <w:r w:rsidRPr="001C3ED7">
        <w:rPr>
          <w:rFonts w:ascii="Times New Roman" w:eastAsia="標楷體" w:hAnsi="Times New Roman" w:cs="Times New Roman"/>
          <w:kern w:val="0"/>
          <w:sz w:val="28"/>
          <w:szCs w:val="28"/>
        </w:rPr>
        <w:t>前申請，才能在當天生效。</w:t>
      </w:r>
      <w:r w:rsidRPr="001C3ED7">
        <w:rPr>
          <w:rFonts w:ascii="Times New Roman" w:eastAsia="標楷體" w:hAnsi="Times New Roman" w:cs="Times New Roman"/>
          <w:kern w:val="0"/>
          <w:sz w:val="28"/>
          <w:szCs w:val="28"/>
        </w:rPr>
        <w:br/>
        <w:t>(2)</w:t>
      </w:r>
      <w:r w:rsidRPr="001C3ED7">
        <w:rPr>
          <w:rFonts w:ascii="Times New Roman" w:eastAsia="標楷體" w:hAnsi="Times New Roman" w:cs="Times New Roman"/>
          <w:kern w:val="0"/>
          <w:sz w:val="28"/>
          <w:szCs w:val="28"/>
        </w:rPr>
        <w:t>指定買進日</w:t>
      </w:r>
      <w:r w:rsidR="003208FF" w:rsidRPr="001C3ED7">
        <w:rPr>
          <w:rFonts w:ascii="Times New Roman" w:eastAsia="標楷體" w:hAnsi="Times New Roman" w:cs="Times New Roman"/>
          <w:kern w:val="0"/>
          <w:sz w:val="28"/>
          <w:szCs w:val="28"/>
        </w:rPr>
        <w:t>(8/18/28</w:t>
      </w:r>
      <w:r w:rsidR="003208FF" w:rsidRPr="001C3ED7">
        <w:rPr>
          <w:rFonts w:ascii="Times New Roman" w:eastAsia="標楷體" w:hAnsi="Times New Roman" w:cs="Times New Roman"/>
          <w:kern w:val="0"/>
          <w:sz w:val="28"/>
          <w:szCs w:val="28"/>
        </w:rPr>
        <w:t>日</w:t>
      </w:r>
      <w:r w:rsidR="003208FF" w:rsidRPr="001C3ED7">
        <w:rPr>
          <w:rFonts w:ascii="Times New Roman" w:eastAsia="標楷體" w:hAnsi="Times New Roman" w:cs="Times New Roman"/>
          <w:kern w:val="0"/>
          <w:sz w:val="28"/>
          <w:szCs w:val="28"/>
        </w:rPr>
        <w:t>)</w:t>
      </w:r>
      <w:r w:rsidRPr="001C3ED7">
        <w:rPr>
          <w:rFonts w:ascii="Times New Roman" w:eastAsia="標楷體" w:hAnsi="Times New Roman" w:cs="Times New Roman"/>
          <w:kern w:val="0"/>
          <w:sz w:val="28"/>
          <w:szCs w:val="28"/>
        </w:rPr>
        <w:t>的上午</w:t>
      </w:r>
      <w:r w:rsidR="00EE272D" w:rsidRPr="001C3ED7">
        <w:rPr>
          <w:rFonts w:ascii="Times New Roman" w:eastAsia="標楷體" w:hAnsi="Times New Roman" w:cs="Times New Roman"/>
          <w:kern w:val="0"/>
          <w:sz w:val="28"/>
          <w:szCs w:val="28"/>
        </w:rPr>
        <w:t>11</w:t>
      </w:r>
      <w:r w:rsidRPr="001C3ED7">
        <w:rPr>
          <w:rFonts w:ascii="Times New Roman" w:eastAsia="標楷體" w:hAnsi="Times New Roman" w:cs="Times New Roman"/>
          <w:kern w:val="0"/>
          <w:sz w:val="28"/>
          <w:szCs w:val="28"/>
        </w:rPr>
        <w:t>:00</w:t>
      </w:r>
      <w:r w:rsidRPr="001C3ED7">
        <w:rPr>
          <w:rFonts w:ascii="Times New Roman" w:eastAsia="標楷體" w:hAnsi="Times New Roman" w:cs="Times New Roman"/>
          <w:kern w:val="0"/>
          <w:sz w:val="28"/>
          <w:szCs w:val="28"/>
        </w:rPr>
        <w:t>後開始針對約定扣款金額圈存帳上現金。</w:t>
      </w:r>
      <w:r w:rsidRPr="001C3ED7">
        <w:rPr>
          <w:rFonts w:ascii="Times New Roman" w:eastAsia="標楷體" w:hAnsi="Times New Roman" w:cs="Times New Roman"/>
          <w:kern w:val="0"/>
          <w:sz w:val="28"/>
          <w:szCs w:val="28"/>
        </w:rPr>
        <w:br/>
        <w:t>(3)</w:t>
      </w:r>
      <w:r w:rsidRPr="001C3ED7">
        <w:rPr>
          <w:rFonts w:ascii="Times New Roman" w:eastAsia="標楷體" w:hAnsi="Times New Roman" w:cs="Times New Roman"/>
          <w:kern w:val="0"/>
          <w:sz w:val="28"/>
          <w:szCs w:val="28"/>
        </w:rPr>
        <w:t>定期定額碎股庫存進行整股轉撥的申請，需在當天下午</w:t>
      </w:r>
      <w:r w:rsidR="00EE272D" w:rsidRPr="001C3ED7">
        <w:rPr>
          <w:rFonts w:ascii="Times New Roman" w:eastAsia="標楷體" w:hAnsi="Times New Roman" w:cs="Times New Roman"/>
          <w:kern w:val="0"/>
          <w:sz w:val="28"/>
          <w:szCs w:val="28"/>
        </w:rPr>
        <w:t>4</w:t>
      </w:r>
      <w:r w:rsidRPr="001C3ED7">
        <w:rPr>
          <w:rFonts w:ascii="Times New Roman" w:eastAsia="標楷體" w:hAnsi="Times New Roman" w:cs="Times New Roman"/>
          <w:kern w:val="0"/>
          <w:sz w:val="28"/>
          <w:szCs w:val="28"/>
        </w:rPr>
        <w:t>:00</w:t>
      </w:r>
      <w:r w:rsidRPr="001C3ED7">
        <w:rPr>
          <w:rFonts w:ascii="Times New Roman" w:eastAsia="標楷體" w:hAnsi="Times New Roman" w:cs="Times New Roman"/>
          <w:kern w:val="0"/>
          <w:sz w:val="28"/>
          <w:szCs w:val="28"/>
        </w:rPr>
        <w:t>前送出，逾時為次日之申請。</w:t>
      </w:r>
      <w:r w:rsidRPr="001C3ED7">
        <w:rPr>
          <w:rFonts w:ascii="Times New Roman" w:eastAsia="標楷體" w:hAnsi="Times New Roman" w:cs="Times New Roman"/>
          <w:kern w:val="0"/>
          <w:sz w:val="28"/>
          <w:szCs w:val="28"/>
        </w:rPr>
        <w:t xml:space="preserve"> </w:t>
      </w:r>
    </w:p>
    <w:p w14:paraId="49FFF9C7" w14:textId="77777777" w:rsidR="00E22C82" w:rsidRPr="001C3ED7" w:rsidRDefault="00E22C82" w:rsidP="00DF5E00">
      <w:pPr>
        <w:spacing w:line="500" w:lineRule="exact"/>
        <w:rPr>
          <w:rFonts w:ascii="Times New Roman" w:eastAsia="標楷體" w:hAnsi="Times New Roman" w:cs="Times New Roman"/>
          <w:sz w:val="28"/>
          <w:szCs w:val="28"/>
        </w:rPr>
      </w:pPr>
    </w:p>
    <w:p w14:paraId="7C1E3369" w14:textId="77777777" w:rsidR="00E22C82" w:rsidRPr="001C3ED7" w:rsidRDefault="00E22C82" w:rsidP="00DF5E00">
      <w:pPr>
        <w:widowControl/>
        <w:spacing w:line="500" w:lineRule="exact"/>
        <w:rPr>
          <w:rFonts w:ascii="Times New Roman" w:eastAsia="標楷體" w:hAnsi="Times New Roman" w:cs="Times New Roman"/>
          <w:kern w:val="0"/>
          <w:sz w:val="28"/>
          <w:szCs w:val="28"/>
        </w:rPr>
      </w:pPr>
      <w:r w:rsidRPr="001C3ED7">
        <w:rPr>
          <w:rFonts w:ascii="Times New Roman" w:eastAsia="標楷體" w:hAnsi="Times New Roman" w:cs="Times New Roman"/>
          <w:kern w:val="0"/>
          <w:sz w:val="28"/>
          <w:szCs w:val="28"/>
        </w:rPr>
        <w:t>23.</w:t>
      </w:r>
      <w:r w:rsidRPr="001C3ED7">
        <w:rPr>
          <w:rFonts w:ascii="Times New Roman" w:eastAsia="標楷體" w:hAnsi="Times New Roman" w:cs="Times New Roman"/>
          <w:kern w:val="0"/>
          <w:sz w:val="28"/>
          <w:szCs w:val="28"/>
        </w:rPr>
        <w:t>股票下市怎麼辦</w:t>
      </w:r>
      <w:r w:rsidRPr="001C3ED7">
        <w:rPr>
          <w:rFonts w:ascii="Times New Roman" w:eastAsia="標楷體" w:hAnsi="Times New Roman" w:cs="Times New Roman"/>
          <w:kern w:val="0"/>
          <w:sz w:val="28"/>
          <w:szCs w:val="28"/>
        </w:rPr>
        <w:t>?</w:t>
      </w:r>
    </w:p>
    <w:p w14:paraId="2DA74778" w14:textId="77777777" w:rsidR="00E22C82" w:rsidRPr="001C3ED7" w:rsidRDefault="00E22C82" w:rsidP="00942FEC">
      <w:pPr>
        <w:widowControl/>
        <w:spacing w:line="500" w:lineRule="exact"/>
        <w:rPr>
          <w:rFonts w:ascii="Times New Roman" w:eastAsia="標楷體" w:hAnsi="Times New Roman" w:cs="Times New Roman"/>
          <w:sz w:val="28"/>
          <w:szCs w:val="28"/>
        </w:rPr>
      </w:pPr>
      <w:r w:rsidRPr="001C3ED7">
        <w:rPr>
          <w:rFonts w:ascii="Times New Roman" w:eastAsia="標楷體" w:hAnsi="Times New Roman" w:cs="Times New Roman"/>
          <w:kern w:val="0"/>
          <w:sz w:val="28"/>
          <w:szCs w:val="28"/>
        </w:rPr>
        <w:t>A:</w:t>
      </w:r>
      <w:r w:rsidRPr="001C3ED7">
        <w:rPr>
          <w:rFonts w:ascii="Times New Roman" w:eastAsia="標楷體" w:hAnsi="Times New Roman" w:cs="Times New Roman"/>
          <w:kern w:val="0"/>
          <w:sz w:val="28"/>
          <w:szCs w:val="28"/>
        </w:rPr>
        <w:t>定期定額之投資標的若遇發行公司下市或其他重大風險，</w:t>
      </w:r>
      <w:r w:rsidR="00EE272D" w:rsidRPr="001C3ED7">
        <w:rPr>
          <w:rFonts w:ascii="Times New Roman" w:eastAsia="標楷體" w:hAnsi="Times New Roman" w:cs="Times New Roman"/>
          <w:kern w:val="0"/>
          <w:sz w:val="28"/>
          <w:szCs w:val="28"/>
        </w:rPr>
        <w:t>兆豐</w:t>
      </w:r>
      <w:r w:rsidRPr="001C3ED7">
        <w:rPr>
          <w:rFonts w:ascii="Times New Roman" w:eastAsia="標楷體" w:hAnsi="Times New Roman" w:cs="Times New Roman"/>
          <w:kern w:val="0"/>
          <w:sz w:val="28"/>
          <w:szCs w:val="28"/>
        </w:rPr>
        <w:t>證券將自動終止該投資標的之定期定額買進委託。</w:t>
      </w:r>
      <w:r w:rsidRPr="001C3ED7">
        <w:rPr>
          <w:rFonts w:ascii="Times New Roman" w:eastAsia="標楷體" w:hAnsi="Times New Roman" w:cs="Times New Roman"/>
          <w:kern w:val="0"/>
          <w:sz w:val="28"/>
          <w:szCs w:val="28"/>
        </w:rPr>
        <w:t xml:space="preserve"> </w:t>
      </w:r>
    </w:p>
    <w:p w14:paraId="056D980B" w14:textId="77777777" w:rsidR="00793A3D" w:rsidRPr="001C3ED7" w:rsidRDefault="00793A3D" w:rsidP="00DF5E00">
      <w:pPr>
        <w:spacing w:line="500" w:lineRule="exact"/>
        <w:rPr>
          <w:rFonts w:ascii="Times New Roman" w:eastAsia="標楷體" w:hAnsi="Times New Roman" w:cs="Times New Roman"/>
          <w:sz w:val="28"/>
          <w:szCs w:val="28"/>
        </w:rPr>
      </w:pPr>
    </w:p>
    <w:sectPr w:rsidR="00793A3D" w:rsidRPr="001C3ED7" w:rsidSect="00E22C8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FBA3E" w14:textId="77777777" w:rsidR="003D730E" w:rsidRDefault="003D730E" w:rsidP="000D1A6B">
      <w:r>
        <w:separator/>
      </w:r>
    </w:p>
  </w:endnote>
  <w:endnote w:type="continuationSeparator" w:id="0">
    <w:p w14:paraId="481AAFF1" w14:textId="77777777" w:rsidR="003D730E" w:rsidRDefault="003D730E" w:rsidP="000D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P¢FFF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EA27B" w14:textId="77777777" w:rsidR="003D730E" w:rsidRDefault="003D730E" w:rsidP="000D1A6B">
      <w:r>
        <w:separator/>
      </w:r>
    </w:p>
  </w:footnote>
  <w:footnote w:type="continuationSeparator" w:id="0">
    <w:p w14:paraId="14C1FF10" w14:textId="77777777" w:rsidR="003D730E" w:rsidRDefault="003D730E" w:rsidP="000D1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17A35"/>
    <w:multiLevelType w:val="hybridMultilevel"/>
    <w:tmpl w:val="40F8B9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82"/>
    <w:rsid w:val="000B3573"/>
    <w:rsid w:val="000C3307"/>
    <w:rsid w:val="000D1A6B"/>
    <w:rsid w:val="000D2F38"/>
    <w:rsid w:val="001303A7"/>
    <w:rsid w:val="001C3ED7"/>
    <w:rsid w:val="002276E8"/>
    <w:rsid w:val="003208FF"/>
    <w:rsid w:val="00370B35"/>
    <w:rsid w:val="0037219B"/>
    <w:rsid w:val="00387625"/>
    <w:rsid w:val="003D730E"/>
    <w:rsid w:val="003F4F30"/>
    <w:rsid w:val="00472B03"/>
    <w:rsid w:val="0047633E"/>
    <w:rsid w:val="00491C7B"/>
    <w:rsid w:val="004B157A"/>
    <w:rsid w:val="005101B6"/>
    <w:rsid w:val="00522F48"/>
    <w:rsid w:val="00563272"/>
    <w:rsid w:val="006644BD"/>
    <w:rsid w:val="006761AB"/>
    <w:rsid w:val="006B72ED"/>
    <w:rsid w:val="00793A3D"/>
    <w:rsid w:val="0088601A"/>
    <w:rsid w:val="008A44AA"/>
    <w:rsid w:val="008A6C95"/>
    <w:rsid w:val="008B67A4"/>
    <w:rsid w:val="00906DD1"/>
    <w:rsid w:val="00942FEC"/>
    <w:rsid w:val="009B600B"/>
    <w:rsid w:val="00AE4C72"/>
    <w:rsid w:val="00C51829"/>
    <w:rsid w:val="00C5551D"/>
    <w:rsid w:val="00CF7E98"/>
    <w:rsid w:val="00DF5E00"/>
    <w:rsid w:val="00E009FD"/>
    <w:rsid w:val="00E22C82"/>
    <w:rsid w:val="00EA34EA"/>
    <w:rsid w:val="00EC2326"/>
    <w:rsid w:val="00EE272D"/>
    <w:rsid w:val="00F35AA5"/>
    <w:rsid w:val="00FB2A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E01A0A"/>
  <w15:docId w15:val="{74057F38-1B94-4E97-86A0-3F647DE4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A6B"/>
    <w:pPr>
      <w:tabs>
        <w:tab w:val="center" w:pos="4153"/>
        <w:tab w:val="right" w:pos="8306"/>
      </w:tabs>
      <w:snapToGrid w:val="0"/>
    </w:pPr>
    <w:rPr>
      <w:sz w:val="20"/>
      <w:szCs w:val="20"/>
    </w:rPr>
  </w:style>
  <w:style w:type="character" w:customStyle="1" w:styleId="a4">
    <w:name w:val="頁首 字元"/>
    <w:basedOn w:val="a0"/>
    <w:link w:val="a3"/>
    <w:uiPriority w:val="99"/>
    <w:rsid w:val="000D1A6B"/>
    <w:rPr>
      <w:sz w:val="20"/>
      <w:szCs w:val="20"/>
    </w:rPr>
  </w:style>
  <w:style w:type="paragraph" w:styleId="a5">
    <w:name w:val="footer"/>
    <w:basedOn w:val="a"/>
    <w:link w:val="a6"/>
    <w:uiPriority w:val="99"/>
    <w:unhideWhenUsed/>
    <w:rsid w:val="000D1A6B"/>
    <w:pPr>
      <w:tabs>
        <w:tab w:val="center" w:pos="4153"/>
        <w:tab w:val="right" w:pos="8306"/>
      </w:tabs>
      <w:snapToGrid w:val="0"/>
    </w:pPr>
    <w:rPr>
      <w:sz w:val="20"/>
      <w:szCs w:val="20"/>
    </w:rPr>
  </w:style>
  <w:style w:type="character" w:customStyle="1" w:styleId="a6">
    <w:name w:val="頁尾 字元"/>
    <w:basedOn w:val="a0"/>
    <w:link w:val="a5"/>
    <w:uiPriority w:val="99"/>
    <w:rsid w:val="000D1A6B"/>
    <w:rPr>
      <w:sz w:val="20"/>
      <w:szCs w:val="20"/>
    </w:rPr>
  </w:style>
  <w:style w:type="paragraph" w:styleId="a7">
    <w:name w:val="List Paragraph"/>
    <w:basedOn w:val="a"/>
    <w:uiPriority w:val="34"/>
    <w:qFormat/>
    <w:rsid w:val="00EA34EA"/>
    <w:pPr>
      <w:ind w:leftChars="200" w:left="480"/>
    </w:pPr>
  </w:style>
  <w:style w:type="paragraph" w:styleId="a8">
    <w:name w:val="Balloon Text"/>
    <w:basedOn w:val="a"/>
    <w:link w:val="a9"/>
    <w:uiPriority w:val="99"/>
    <w:semiHidden/>
    <w:unhideWhenUsed/>
    <w:rsid w:val="000C33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C33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6101">
      <w:bodyDiv w:val="1"/>
      <w:marLeft w:val="0"/>
      <w:marRight w:val="0"/>
      <w:marTop w:val="0"/>
      <w:marBottom w:val="0"/>
      <w:divBdr>
        <w:top w:val="none" w:sz="0" w:space="0" w:color="auto"/>
        <w:left w:val="none" w:sz="0" w:space="0" w:color="auto"/>
        <w:bottom w:val="none" w:sz="0" w:space="0" w:color="auto"/>
        <w:right w:val="none" w:sz="0" w:space="0" w:color="auto"/>
      </w:divBdr>
      <w:divsChild>
        <w:div w:id="738788302">
          <w:marLeft w:val="0"/>
          <w:marRight w:val="0"/>
          <w:marTop w:val="0"/>
          <w:marBottom w:val="0"/>
          <w:divBdr>
            <w:top w:val="none" w:sz="0" w:space="0" w:color="auto"/>
            <w:left w:val="none" w:sz="0" w:space="0" w:color="auto"/>
            <w:bottom w:val="none" w:sz="0" w:space="0" w:color="auto"/>
            <w:right w:val="none" w:sz="0" w:space="0" w:color="auto"/>
          </w:divBdr>
          <w:divsChild>
            <w:div w:id="216355330">
              <w:marLeft w:val="0"/>
              <w:marRight w:val="0"/>
              <w:marTop w:val="0"/>
              <w:marBottom w:val="0"/>
              <w:divBdr>
                <w:top w:val="none" w:sz="0" w:space="0" w:color="auto"/>
                <w:left w:val="none" w:sz="0" w:space="0" w:color="auto"/>
                <w:bottom w:val="none" w:sz="0" w:space="0" w:color="auto"/>
                <w:right w:val="none" w:sz="0" w:space="0" w:color="auto"/>
              </w:divBdr>
              <w:divsChild>
                <w:div w:id="157498296">
                  <w:marLeft w:val="0"/>
                  <w:marRight w:val="0"/>
                  <w:marTop w:val="0"/>
                  <w:marBottom w:val="0"/>
                  <w:divBdr>
                    <w:top w:val="none" w:sz="0" w:space="0" w:color="auto"/>
                    <w:left w:val="none" w:sz="0" w:space="0" w:color="auto"/>
                    <w:bottom w:val="none" w:sz="0" w:space="0" w:color="auto"/>
                    <w:right w:val="none" w:sz="0" w:space="0" w:color="auto"/>
                  </w:divBdr>
                  <w:divsChild>
                    <w:div w:id="1574391313">
                      <w:marLeft w:val="0"/>
                      <w:marRight w:val="0"/>
                      <w:marTop w:val="0"/>
                      <w:marBottom w:val="0"/>
                      <w:divBdr>
                        <w:top w:val="none" w:sz="0" w:space="0" w:color="auto"/>
                        <w:left w:val="none" w:sz="0" w:space="0" w:color="auto"/>
                        <w:bottom w:val="none" w:sz="0" w:space="0" w:color="auto"/>
                        <w:right w:val="none" w:sz="0" w:space="0" w:color="auto"/>
                      </w:divBdr>
                      <w:divsChild>
                        <w:div w:id="2134979253">
                          <w:marLeft w:val="0"/>
                          <w:marRight w:val="0"/>
                          <w:marTop w:val="0"/>
                          <w:marBottom w:val="0"/>
                          <w:divBdr>
                            <w:top w:val="none" w:sz="0" w:space="0" w:color="auto"/>
                            <w:left w:val="none" w:sz="0" w:space="0" w:color="auto"/>
                            <w:bottom w:val="none" w:sz="0" w:space="0" w:color="auto"/>
                            <w:right w:val="none" w:sz="0" w:space="0" w:color="auto"/>
                          </w:divBdr>
                          <w:divsChild>
                            <w:div w:id="1658341981">
                              <w:marLeft w:val="0"/>
                              <w:marRight w:val="0"/>
                              <w:marTop w:val="0"/>
                              <w:marBottom w:val="0"/>
                              <w:divBdr>
                                <w:top w:val="none" w:sz="0" w:space="0" w:color="auto"/>
                                <w:left w:val="none" w:sz="0" w:space="0" w:color="auto"/>
                                <w:bottom w:val="none" w:sz="0" w:space="0" w:color="auto"/>
                                <w:right w:val="none" w:sz="0" w:space="0" w:color="auto"/>
                              </w:divBdr>
                              <w:divsChild>
                                <w:div w:id="1972787686">
                                  <w:marLeft w:val="0"/>
                                  <w:marRight w:val="0"/>
                                  <w:marTop w:val="0"/>
                                  <w:marBottom w:val="0"/>
                                  <w:divBdr>
                                    <w:top w:val="none" w:sz="0" w:space="0" w:color="auto"/>
                                    <w:left w:val="none" w:sz="0" w:space="0" w:color="auto"/>
                                    <w:bottom w:val="none" w:sz="0" w:space="0" w:color="auto"/>
                                    <w:right w:val="none" w:sz="0" w:space="0" w:color="auto"/>
                                  </w:divBdr>
                                </w:div>
                                <w:div w:id="1903177207">
                                  <w:marLeft w:val="0"/>
                                  <w:marRight w:val="0"/>
                                  <w:marTop w:val="0"/>
                                  <w:marBottom w:val="0"/>
                                  <w:divBdr>
                                    <w:top w:val="none" w:sz="0" w:space="0" w:color="auto"/>
                                    <w:left w:val="none" w:sz="0" w:space="0" w:color="auto"/>
                                    <w:bottom w:val="none" w:sz="0" w:space="0" w:color="auto"/>
                                    <w:right w:val="none" w:sz="0" w:space="0" w:color="auto"/>
                                  </w:divBdr>
                                  <w:divsChild>
                                    <w:div w:id="20001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82078">
      <w:bodyDiv w:val="1"/>
      <w:marLeft w:val="0"/>
      <w:marRight w:val="0"/>
      <w:marTop w:val="0"/>
      <w:marBottom w:val="0"/>
      <w:divBdr>
        <w:top w:val="none" w:sz="0" w:space="0" w:color="auto"/>
        <w:left w:val="none" w:sz="0" w:space="0" w:color="auto"/>
        <w:bottom w:val="none" w:sz="0" w:space="0" w:color="auto"/>
        <w:right w:val="none" w:sz="0" w:space="0" w:color="auto"/>
      </w:divBdr>
      <w:divsChild>
        <w:div w:id="405299327">
          <w:marLeft w:val="0"/>
          <w:marRight w:val="0"/>
          <w:marTop w:val="0"/>
          <w:marBottom w:val="0"/>
          <w:divBdr>
            <w:top w:val="none" w:sz="0" w:space="0" w:color="auto"/>
            <w:left w:val="none" w:sz="0" w:space="0" w:color="auto"/>
            <w:bottom w:val="none" w:sz="0" w:space="0" w:color="auto"/>
            <w:right w:val="none" w:sz="0" w:space="0" w:color="auto"/>
          </w:divBdr>
          <w:divsChild>
            <w:div w:id="355426031">
              <w:marLeft w:val="0"/>
              <w:marRight w:val="0"/>
              <w:marTop w:val="0"/>
              <w:marBottom w:val="0"/>
              <w:divBdr>
                <w:top w:val="none" w:sz="0" w:space="0" w:color="auto"/>
                <w:left w:val="none" w:sz="0" w:space="0" w:color="auto"/>
                <w:bottom w:val="none" w:sz="0" w:space="0" w:color="auto"/>
                <w:right w:val="none" w:sz="0" w:space="0" w:color="auto"/>
              </w:divBdr>
              <w:divsChild>
                <w:div w:id="1263999519">
                  <w:marLeft w:val="0"/>
                  <w:marRight w:val="0"/>
                  <w:marTop w:val="0"/>
                  <w:marBottom w:val="0"/>
                  <w:divBdr>
                    <w:top w:val="none" w:sz="0" w:space="0" w:color="auto"/>
                    <w:left w:val="none" w:sz="0" w:space="0" w:color="auto"/>
                    <w:bottom w:val="none" w:sz="0" w:space="0" w:color="auto"/>
                    <w:right w:val="none" w:sz="0" w:space="0" w:color="auto"/>
                  </w:divBdr>
                  <w:divsChild>
                    <w:div w:id="454299114">
                      <w:marLeft w:val="0"/>
                      <w:marRight w:val="0"/>
                      <w:marTop w:val="0"/>
                      <w:marBottom w:val="0"/>
                      <w:divBdr>
                        <w:top w:val="none" w:sz="0" w:space="0" w:color="auto"/>
                        <w:left w:val="none" w:sz="0" w:space="0" w:color="auto"/>
                        <w:bottom w:val="none" w:sz="0" w:space="0" w:color="auto"/>
                        <w:right w:val="none" w:sz="0" w:space="0" w:color="auto"/>
                      </w:divBdr>
                      <w:divsChild>
                        <w:div w:id="103497643">
                          <w:marLeft w:val="0"/>
                          <w:marRight w:val="0"/>
                          <w:marTop w:val="0"/>
                          <w:marBottom w:val="0"/>
                          <w:divBdr>
                            <w:top w:val="none" w:sz="0" w:space="0" w:color="auto"/>
                            <w:left w:val="none" w:sz="0" w:space="0" w:color="auto"/>
                            <w:bottom w:val="none" w:sz="0" w:space="0" w:color="auto"/>
                            <w:right w:val="none" w:sz="0" w:space="0" w:color="auto"/>
                          </w:divBdr>
                          <w:divsChild>
                            <w:div w:id="169178214">
                              <w:marLeft w:val="0"/>
                              <w:marRight w:val="0"/>
                              <w:marTop w:val="0"/>
                              <w:marBottom w:val="0"/>
                              <w:divBdr>
                                <w:top w:val="none" w:sz="0" w:space="0" w:color="auto"/>
                                <w:left w:val="none" w:sz="0" w:space="0" w:color="auto"/>
                                <w:bottom w:val="none" w:sz="0" w:space="0" w:color="auto"/>
                                <w:right w:val="none" w:sz="0" w:space="0" w:color="auto"/>
                              </w:divBdr>
                              <w:divsChild>
                                <w:div w:id="870260316">
                                  <w:marLeft w:val="0"/>
                                  <w:marRight w:val="0"/>
                                  <w:marTop w:val="0"/>
                                  <w:marBottom w:val="0"/>
                                  <w:divBdr>
                                    <w:top w:val="none" w:sz="0" w:space="0" w:color="auto"/>
                                    <w:left w:val="none" w:sz="0" w:space="0" w:color="auto"/>
                                    <w:bottom w:val="none" w:sz="0" w:space="0" w:color="auto"/>
                                    <w:right w:val="none" w:sz="0" w:space="0" w:color="auto"/>
                                  </w:divBdr>
                                </w:div>
                                <w:div w:id="609091898">
                                  <w:marLeft w:val="0"/>
                                  <w:marRight w:val="0"/>
                                  <w:marTop w:val="0"/>
                                  <w:marBottom w:val="0"/>
                                  <w:divBdr>
                                    <w:top w:val="none" w:sz="0" w:space="0" w:color="auto"/>
                                    <w:left w:val="none" w:sz="0" w:space="0" w:color="auto"/>
                                    <w:bottom w:val="none" w:sz="0" w:space="0" w:color="auto"/>
                                    <w:right w:val="none" w:sz="0" w:space="0" w:color="auto"/>
                                  </w:divBdr>
                                  <w:divsChild>
                                    <w:div w:id="13349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11060">
      <w:bodyDiv w:val="1"/>
      <w:marLeft w:val="0"/>
      <w:marRight w:val="0"/>
      <w:marTop w:val="0"/>
      <w:marBottom w:val="0"/>
      <w:divBdr>
        <w:top w:val="none" w:sz="0" w:space="0" w:color="auto"/>
        <w:left w:val="none" w:sz="0" w:space="0" w:color="auto"/>
        <w:bottom w:val="none" w:sz="0" w:space="0" w:color="auto"/>
        <w:right w:val="none" w:sz="0" w:space="0" w:color="auto"/>
      </w:divBdr>
      <w:divsChild>
        <w:div w:id="1544635627">
          <w:marLeft w:val="0"/>
          <w:marRight w:val="0"/>
          <w:marTop w:val="0"/>
          <w:marBottom w:val="0"/>
          <w:divBdr>
            <w:top w:val="none" w:sz="0" w:space="0" w:color="auto"/>
            <w:left w:val="none" w:sz="0" w:space="0" w:color="auto"/>
            <w:bottom w:val="none" w:sz="0" w:space="0" w:color="auto"/>
            <w:right w:val="none" w:sz="0" w:space="0" w:color="auto"/>
          </w:divBdr>
          <w:divsChild>
            <w:div w:id="1314334825">
              <w:marLeft w:val="0"/>
              <w:marRight w:val="0"/>
              <w:marTop w:val="0"/>
              <w:marBottom w:val="0"/>
              <w:divBdr>
                <w:top w:val="none" w:sz="0" w:space="0" w:color="auto"/>
                <w:left w:val="none" w:sz="0" w:space="0" w:color="auto"/>
                <w:bottom w:val="none" w:sz="0" w:space="0" w:color="auto"/>
                <w:right w:val="none" w:sz="0" w:space="0" w:color="auto"/>
              </w:divBdr>
              <w:divsChild>
                <w:div w:id="1934120865">
                  <w:marLeft w:val="0"/>
                  <w:marRight w:val="0"/>
                  <w:marTop w:val="0"/>
                  <w:marBottom w:val="0"/>
                  <w:divBdr>
                    <w:top w:val="none" w:sz="0" w:space="0" w:color="auto"/>
                    <w:left w:val="none" w:sz="0" w:space="0" w:color="auto"/>
                    <w:bottom w:val="none" w:sz="0" w:space="0" w:color="auto"/>
                    <w:right w:val="none" w:sz="0" w:space="0" w:color="auto"/>
                  </w:divBdr>
                  <w:divsChild>
                    <w:div w:id="1216820281">
                      <w:marLeft w:val="0"/>
                      <w:marRight w:val="0"/>
                      <w:marTop w:val="0"/>
                      <w:marBottom w:val="0"/>
                      <w:divBdr>
                        <w:top w:val="none" w:sz="0" w:space="0" w:color="auto"/>
                        <w:left w:val="none" w:sz="0" w:space="0" w:color="auto"/>
                        <w:bottom w:val="none" w:sz="0" w:space="0" w:color="auto"/>
                        <w:right w:val="none" w:sz="0" w:space="0" w:color="auto"/>
                      </w:divBdr>
                      <w:divsChild>
                        <w:div w:id="1314220645">
                          <w:marLeft w:val="0"/>
                          <w:marRight w:val="0"/>
                          <w:marTop w:val="0"/>
                          <w:marBottom w:val="0"/>
                          <w:divBdr>
                            <w:top w:val="none" w:sz="0" w:space="0" w:color="auto"/>
                            <w:left w:val="none" w:sz="0" w:space="0" w:color="auto"/>
                            <w:bottom w:val="none" w:sz="0" w:space="0" w:color="auto"/>
                            <w:right w:val="none" w:sz="0" w:space="0" w:color="auto"/>
                          </w:divBdr>
                          <w:divsChild>
                            <w:div w:id="716512270">
                              <w:marLeft w:val="0"/>
                              <w:marRight w:val="0"/>
                              <w:marTop w:val="0"/>
                              <w:marBottom w:val="0"/>
                              <w:divBdr>
                                <w:top w:val="none" w:sz="0" w:space="0" w:color="auto"/>
                                <w:left w:val="none" w:sz="0" w:space="0" w:color="auto"/>
                                <w:bottom w:val="none" w:sz="0" w:space="0" w:color="auto"/>
                                <w:right w:val="none" w:sz="0" w:space="0" w:color="auto"/>
                              </w:divBdr>
                              <w:divsChild>
                                <w:div w:id="1794321149">
                                  <w:marLeft w:val="0"/>
                                  <w:marRight w:val="0"/>
                                  <w:marTop w:val="0"/>
                                  <w:marBottom w:val="0"/>
                                  <w:divBdr>
                                    <w:top w:val="none" w:sz="0" w:space="0" w:color="auto"/>
                                    <w:left w:val="none" w:sz="0" w:space="0" w:color="auto"/>
                                    <w:bottom w:val="none" w:sz="0" w:space="0" w:color="auto"/>
                                    <w:right w:val="none" w:sz="0" w:space="0" w:color="auto"/>
                                  </w:divBdr>
                                </w:div>
                                <w:div w:id="362021826">
                                  <w:marLeft w:val="0"/>
                                  <w:marRight w:val="0"/>
                                  <w:marTop w:val="0"/>
                                  <w:marBottom w:val="0"/>
                                  <w:divBdr>
                                    <w:top w:val="none" w:sz="0" w:space="0" w:color="auto"/>
                                    <w:left w:val="none" w:sz="0" w:space="0" w:color="auto"/>
                                    <w:bottom w:val="none" w:sz="0" w:space="0" w:color="auto"/>
                                    <w:right w:val="none" w:sz="0" w:space="0" w:color="auto"/>
                                  </w:divBdr>
                                  <w:divsChild>
                                    <w:div w:id="8700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26131">
      <w:bodyDiv w:val="1"/>
      <w:marLeft w:val="0"/>
      <w:marRight w:val="0"/>
      <w:marTop w:val="0"/>
      <w:marBottom w:val="0"/>
      <w:divBdr>
        <w:top w:val="none" w:sz="0" w:space="0" w:color="auto"/>
        <w:left w:val="none" w:sz="0" w:space="0" w:color="auto"/>
        <w:bottom w:val="none" w:sz="0" w:space="0" w:color="auto"/>
        <w:right w:val="none" w:sz="0" w:space="0" w:color="auto"/>
      </w:divBdr>
      <w:divsChild>
        <w:div w:id="1973242645">
          <w:marLeft w:val="0"/>
          <w:marRight w:val="0"/>
          <w:marTop w:val="0"/>
          <w:marBottom w:val="0"/>
          <w:divBdr>
            <w:top w:val="none" w:sz="0" w:space="0" w:color="auto"/>
            <w:left w:val="none" w:sz="0" w:space="0" w:color="auto"/>
            <w:bottom w:val="none" w:sz="0" w:space="0" w:color="auto"/>
            <w:right w:val="none" w:sz="0" w:space="0" w:color="auto"/>
          </w:divBdr>
          <w:divsChild>
            <w:div w:id="1853956054">
              <w:marLeft w:val="0"/>
              <w:marRight w:val="0"/>
              <w:marTop w:val="0"/>
              <w:marBottom w:val="0"/>
              <w:divBdr>
                <w:top w:val="none" w:sz="0" w:space="0" w:color="auto"/>
                <w:left w:val="none" w:sz="0" w:space="0" w:color="auto"/>
                <w:bottom w:val="none" w:sz="0" w:space="0" w:color="auto"/>
                <w:right w:val="none" w:sz="0" w:space="0" w:color="auto"/>
              </w:divBdr>
              <w:divsChild>
                <w:div w:id="826434633">
                  <w:marLeft w:val="0"/>
                  <w:marRight w:val="0"/>
                  <w:marTop w:val="0"/>
                  <w:marBottom w:val="0"/>
                  <w:divBdr>
                    <w:top w:val="none" w:sz="0" w:space="0" w:color="auto"/>
                    <w:left w:val="none" w:sz="0" w:space="0" w:color="auto"/>
                    <w:bottom w:val="none" w:sz="0" w:space="0" w:color="auto"/>
                    <w:right w:val="none" w:sz="0" w:space="0" w:color="auto"/>
                  </w:divBdr>
                  <w:divsChild>
                    <w:div w:id="428425452">
                      <w:marLeft w:val="0"/>
                      <w:marRight w:val="0"/>
                      <w:marTop w:val="0"/>
                      <w:marBottom w:val="0"/>
                      <w:divBdr>
                        <w:top w:val="none" w:sz="0" w:space="0" w:color="auto"/>
                        <w:left w:val="none" w:sz="0" w:space="0" w:color="auto"/>
                        <w:bottom w:val="none" w:sz="0" w:space="0" w:color="auto"/>
                        <w:right w:val="none" w:sz="0" w:space="0" w:color="auto"/>
                      </w:divBdr>
                      <w:divsChild>
                        <w:div w:id="1963488992">
                          <w:marLeft w:val="0"/>
                          <w:marRight w:val="0"/>
                          <w:marTop w:val="0"/>
                          <w:marBottom w:val="0"/>
                          <w:divBdr>
                            <w:top w:val="none" w:sz="0" w:space="0" w:color="auto"/>
                            <w:left w:val="none" w:sz="0" w:space="0" w:color="auto"/>
                            <w:bottom w:val="none" w:sz="0" w:space="0" w:color="auto"/>
                            <w:right w:val="none" w:sz="0" w:space="0" w:color="auto"/>
                          </w:divBdr>
                          <w:divsChild>
                            <w:div w:id="786317256">
                              <w:marLeft w:val="0"/>
                              <w:marRight w:val="0"/>
                              <w:marTop w:val="0"/>
                              <w:marBottom w:val="0"/>
                              <w:divBdr>
                                <w:top w:val="none" w:sz="0" w:space="0" w:color="auto"/>
                                <w:left w:val="none" w:sz="0" w:space="0" w:color="auto"/>
                                <w:bottom w:val="none" w:sz="0" w:space="0" w:color="auto"/>
                                <w:right w:val="none" w:sz="0" w:space="0" w:color="auto"/>
                              </w:divBdr>
                              <w:divsChild>
                                <w:div w:id="805004977">
                                  <w:marLeft w:val="0"/>
                                  <w:marRight w:val="0"/>
                                  <w:marTop w:val="0"/>
                                  <w:marBottom w:val="0"/>
                                  <w:divBdr>
                                    <w:top w:val="none" w:sz="0" w:space="0" w:color="auto"/>
                                    <w:left w:val="none" w:sz="0" w:space="0" w:color="auto"/>
                                    <w:bottom w:val="none" w:sz="0" w:space="0" w:color="auto"/>
                                    <w:right w:val="none" w:sz="0" w:space="0" w:color="auto"/>
                                  </w:divBdr>
                                </w:div>
                                <w:div w:id="1499998852">
                                  <w:marLeft w:val="0"/>
                                  <w:marRight w:val="0"/>
                                  <w:marTop w:val="0"/>
                                  <w:marBottom w:val="0"/>
                                  <w:divBdr>
                                    <w:top w:val="none" w:sz="0" w:space="0" w:color="auto"/>
                                    <w:left w:val="none" w:sz="0" w:space="0" w:color="auto"/>
                                    <w:bottom w:val="none" w:sz="0" w:space="0" w:color="auto"/>
                                    <w:right w:val="none" w:sz="0" w:space="0" w:color="auto"/>
                                  </w:divBdr>
                                  <w:divsChild>
                                    <w:div w:id="9761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9027">
      <w:bodyDiv w:val="1"/>
      <w:marLeft w:val="0"/>
      <w:marRight w:val="0"/>
      <w:marTop w:val="0"/>
      <w:marBottom w:val="0"/>
      <w:divBdr>
        <w:top w:val="none" w:sz="0" w:space="0" w:color="auto"/>
        <w:left w:val="none" w:sz="0" w:space="0" w:color="auto"/>
        <w:bottom w:val="none" w:sz="0" w:space="0" w:color="auto"/>
        <w:right w:val="none" w:sz="0" w:space="0" w:color="auto"/>
      </w:divBdr>
      <w:divsChild>
        <w:div w:id="2076128083">
          <w:marLeft w:val="0"/>
          <w:marRight w:val="0"/>
          <w:marTop w:val="0"/>
          <w:marBottom w:val="0"/>
          <w:divBdr>
            <w:top w:val="none" w:sz="0" w:space="0" w:color="auto"/>
            <w:left w:val="none" w:sz="0" w:space="0" w:color="auto"/>
            <w:bottom w:val="none" w:sz="0" w:space="0" w:color="auto"/>
            <w:right w:val="none" w:sz="0" w:space="0" w:color="auto"/>
          </w:divBdr>
          <w:divsChild>
            <w:div w:id="1271474779">
              <w:marLeft w:val="0"/>
              <w:marRight w:val="0"/>
              <w:marTop w:val="0"/>
              <w:marBottom w:val="0"/>
              <w:divBdr>
                <w:top w:val="none" w:sz="0" w:space="0" w:color="auto"/>
                <w:left w:val="none" w:sz="0" w:space="0" w:color="auto"/>
                <w:bottom w:val="none" w:sz="0" w:space="0" w:color="auto"/>
                <w:right w:val="none" w:sz="0" w:space="0" w:color="auto"/>
              </w:divBdr>
              <w:divsChild>
                <w:div w:id="75517756">
                  <w:marLeft w:val="0"/>
                  <w:marRight w:val="0"/>
                  <w:marTop w:val="0"/>
                  <w:marBottom w:val="0"/>
                  <w:divBdr>
                    <w:top w:val="none" w:sz="0" w:space="0" w:color="auto"/>
                    <w:left w:val="none" w:sz="0" w:space="0" w:color="auto"/>
                    <w:bottom w:val="none" w:sz="0" w:space="0" w:color="auto"/>
                    <w:right w:val="none" w:sz="0" w:space="0" w:color="auto"/>
                  </w:divBdr>
                  <w:divsChild>
                    <w:div w:id="540824652">
                      <w:marLeft w:val="0"/>
                      <w:marRight w:val="0"/>
                      <w:marTop w:val="0"/>
                      <w:marBottom w:val="0"/>
                      <w:divBdr>
                        <w:top w:val="none" w:sz="0" w:space="0" w:color="auto"/>
                        <w:left w:val="none" w:sz="0" w:space="0" w:color="auto"/>
                        <w:bottom w:val="none" w:sz="0" w:space="0" w:color="auto"/>
                        <w:right w:val="none" w:sz="0" w:space="0" w:color="auto"/>
                      </w:divBdr>
                      <w:divsChild>
                        <w:div w:id="1502349633">
                          <w:marLeft w:val="0"/>
                          <w:marRight w:val="0"/>
                          <w:marTop w:val="0"/>
                          <w:marBottom w:val="0"/>
                          <w:divBdr>
                            <w:top w:val="none" w:sz="0" w:space="0" w:color="auto"/>
                            <w:left w:val="none" w:sz="0" w:space="0" w:color="auto"/>
                            <w:bottom w:val="none" w:sz="0" w:space="0" w:color="auto"/>
                            <w:right w:val="none" w:sz="0" w:space="0" w:color="auto"/>
                          </w:divBdr>
                          <w:divsChild>
                            <w:div w:id="172258167">
                              <w:marLeft w:val="0"/>
                              <w:marRight w:val="0"/>
                              <w:marTop w:val="0"/>
                              <w:marBottom w:val="0"/>
                              <w:divBdr>
                                <w:top w:val="none" w:sz="0" w:space="0" w:color="auto"/>
                                <w:left w:val="none" w:sz="0" w:space="0" w:color="auto"/>
                                <w:bottom w:val="none" w:sz="0" w:space="0" w:color="auto"/>
                                <w:right w:val="none" w:sz="0" w:space="0" w:color="auto"/>
                              </w:divBdr>
                              <w:divsChild>
                                <w:div w:id="1300456131">
                                  <w:marLeft w:val="0"/>
                                  <w:marRight w:val="0"/>
                                  <w:marTop w:val="0"/>
                                  <w:marBottom w:val="0"/>
                                  <w:divBdr>
                                    <w:top w:val="none" w:sz="0" w:space="0" w:color="auto"/>
                                    <w:left w:val="none" w:sz="0" w:space="0" w:color="auto"/>
                                    <w:bottom w:val="none" w:sz="0" w:space="0" w:color="auto"/>
                                    <w:right w:val="none" w:sz="0" w:space="0" w:color="auto"/>
                                  </w:divBdr>
                                </w:div>
                                <w:div w:id="1813014872">
                                  <w:marLeft w:val="0"/>
                                  <w:marRight w:val="0"/>
                                  <w:marTop w:val="0"/>
                                  <w:marBottom w:val="0"/>
                                  <w:divBdr>
                                    <w:top w:val="none" w:sz="0" w:space="0" w:color="auto"/>
                                    <w:left w:val="none" w:sz="0" w:space="0" w:color="auto"/>
                                    <w:bottom w:val="none" w:sz="0" w:space="0" w:color="auto"/>
                                    <w:right w:val="none" w:sz="0" w:space="0" w:color="auto"/>
                                  </w:divBdr>
                                  <w:divsChild>
                                    <w:div w:id="19601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832297">
      <w:bodyDiv w:val="1"/>
      <w:marLeft w:val="0"/>
      <w:marRight w:val="0"/>
      <w:marTop w:val="0"/>
      <w:marBottom w:val="0"/>
      <w:divBdr>
        <w:top w:val="none" w:sz="0" w:space="0" w:color="auto"/>
        <w:left w:val="none" w:sz="0" w:space="0" w:color="auto"/>
        <w:bottom w:val="none" w:sz="0" w:space="0" w:color="auto"/>
        <w:right w:val="none" w:sz="0" w:space="0" w:color="auto"/>
      </w:divBdr>
      <w:divsChild>
        <w:div w:id="1837039830">
          <w:marLeft w:val="0"/>
          <w:marRight w:val="0"/>
          <w:marTop w:val="0"/>
          <w:marBottom w:val="0"/>
          <w:divBdr>
            <w:top w:val="none" w:sz="0" w:space="0" w:color="auto"/>
            <w:left w:val="none" w:sz="0" w:space="0" w:color="auto"/>
            <w:bottom w:val="none" w:sz="0" w:space="0" w:color="auto"/>
            <w:right w:val="none" w:sz="0" w:space="0" w:color="auto"/>
          </w:divBdr>
          <w:divsChild>
            <w:div w:id="1656178429">
              <w:marLeft w:val="0"/>
              <w:marRight w:val="0"/>
              <w:marTop w:val="0"/>
              <w:marBottom w:val="0"/>
              <w:divBdr>
                <w:top w:val="none" w:sz="0" w:space="0" w:color="auto"/>
                <w:left w:val="none" w:sz="0" w:space="0" w:color="auto"/>
                <w:bottom w:val="none" w:sz="0" w:space="0" w:color="auto"/>
                <w:right w:val="none" w:sz="0" w:space="0" w:color="auto"/>
              </w:divBdr>
              <w:divsChild>
                <w:div w:id="807552594">
                  <w:marLeft w:val="0"/>
                  <w:marRight w:val="0"/>
                  <w:marTop w:val="0"/>
                  <w:marBottom w:val="0"/>
                  <w:divBdr>
                    <w:top w:val="none" w:sz="0" w:space="0" w:color="auto"/>
                    <w:left w:val="none" w:sz="0" w:space="0" w:color="auto"/>
                    <w:bottom w:val="none" w:sz="0" w:space="0" w:color="auto"/>
                    <w:right w:val="none" w:sz="0" w:space="0" w:color="auto"/>
                  </w:divBdr>
                  <w:divsChild>
                    <w:div w:id="1606965299">
                      <w:marLeft w:val="0"/>
                      <w:marRight w:val="0"/>
                      <w:marTop w:val="0"/>
                      <w:marBottom w:val="0"/>
                      <w:divBdr>
                        <w:top w:val="none" w:sz="0" w:space="0" w:color="auto"/>
                        <w:left w:val="none" w:sz="0" w:space="0" w:color="auto"/>
                        <w:bottom w:val="none" w:sz="0" w:space="0" w:color="auto"/>
                        <w:right w:val="none" w:sz="0" w:space="0" w:color="auto"/>
                      </w:divBdr>
                      <w:divsChild>
                        <w:div w:id="1767337267">
                          <w:marLeft w:val="0"/>
                          <w:marRight w:val="0"/>
                          <w:marTop w:val="0"/>
                          <w:marBottom w:val="0"/>
                          <w:divBdr>
                            <w:top w:val="none" w:sz="0" w:space="0" w:color="auto"/>
                            <w:left w:val="none" w:sz="0" w:space="0" w:color="auto"/>
                            <w:bottom w:val="none" w:sz="0" w:space="0" w:color="auto"/>
                            <w:right w:val="none" w:sz="0" w:space="0" w:color="auto"/>
                          </w:divBdr>
                          <w:divsChild>
                            <w:div w:id="532235909">
                              <w:marLeft w:val="0"/>
                              <w:marRight w:val="0"/>
                              <w:marTop w:val="0"/>
                              <w:marBottom w:val="0"/>
                              <w:divBdr>
                                <w:top w:val="none" w:sz="0" w:space="0" w:color="auto"/>
                                <w:left w:val="none" w:sz="0" w:space="0" w:color="auto"/>
                                <w:bottom w:val="none" w:sz="0" w:space="0" w:color="auto"/>
                                <w:right w:val="none" w:sz="0" w:space="0" w:color="auto"/>
                              </w:divBdr>
                              <w:divsChild>
                                <w:div w:id="1566642468">
                                  <w:marLeft w:val="0"/>
                                  <w:marRight w:val="0"/>
                                  <w:marTop w:val="0"/>
                                  <w:marBottom w:val="0"/>
                                  <w:divBdr>
                                    <w:top w:val="none" w:sz="0" w:space="0" w:color="auto"/>
                                    <w:left w:val="none" w:sz="0" w:space="0" w:color="auto"/>
                                    <w:bottom w:val="none" w:sz="0" w:space="0" w:color="auto"/>
                                    <w:right w:val="none" w:sz="0" w:space="0" w:color="auto"/>
                                  </w:divBdr>
                                </w:div>
                                <w:div w:id="649360833">
                                  <w:marLeft w:val="0"/>
                                  <w:marRight w:val="0"/>
                                  <w:marTop w:val="0"/>
                                  <w:marBottom w:val="0"/>
                                  <w:divBdr>
                                    <w:top w:val="none" w:sz="0" w:space="0" w:color="auto"/>
                                    <w:left w:val="none" w:sz="0" w:space="0" w:color="auto"/>
                                    <w:bottom w:val="none" w:sz="0" w:space="0" w:color="auto"/>
                                    <w:right w:val="none" w:sz="0" w:space="0" w:color="auto"/>
                                  </w:divBdr>
                                  <w:divsChild>
                                    <w:div w:id="3864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228297">
      <w:bodyDiv w:val="1"/>
      <w:marLeft w:val="0"/>
      <w:marRight w:val="0"/>
      <w:marTop w:val="0"/>
      <w:marBottom w:val="0"/>
      <w:divBdr>
        <w:top w:val="none" w:sz="0" w:space="0" w:color="auto"/>
        <w:left w:val="none" w:sz="0" w:space="0" w:color="auto"/>
        <w:bottom w:val="none" w:sz="0" w:space="0" w:color="auto"/>
        <w:right w:val="none" w:sz="0" w:space="0" w:color="auto"/>
      </w:divBdr>
      <w:divsChild>
        <w:div w:id="1754469432">
          <w:marLeft w:val="0"/>
          <w:marRight w:val="0"/>
          <w:marTop w:val="0"/>
          <w:marBottom w:val="0"/>
          <w:divBdr>
            <w:top w:val="none" w:sz="0" w:space="0" w:color="auto"/>
            <w:left w:val="none" w:sz="0" w:space="0" w:color="auto"/>
            <w:bottom w:val="none" w:sz="0" w:space="0" w:color="auto"/>
            <w:right w:val="none" w:sz="0" w:space="0" w:color="auto"/>
          </w:divBdr>
          <w:divsChild>
            <w:div w:id="725375819">
              <w:marLeft w:val="0"/>
              <w:marRight w:val="0"/>
              <w:marTop w:val="0"/>
              <w:marBottom w:val="0"/>
              <w:divBdr>
                <w:top w:val="none" w:sz="0" w:space="0" w:color="auto"/>
                <w:left w:val="none" w:sz="0" w:space="0" w:color="auto"/>
                <w:bottom w:val="none" w:sz="0" w:space="0" w:color="auto"/>
                <w:right w:val="none" w:sz="0" w:space="0" w:color="auto"/>
              </w:divBdr>
              <w:divsChild>
                <w:div w:id="732889706">
                  <w:marLeft w:val="0"/>
                  <w:marRight w:val="0"/>
                  <w:marTop w:val="0"/>
                  <w:marBottom w:val="0"/>
                  <w:divBdr>
                    <w:top w:val="none" w:sz="0" w:space="0" w:color="auto"/>
                    <w:left w:val="none" w:sz="0" w:space="0" w:color="auto"/>
                    <w:bottom w:val="none" w:sz="0" w:space="0" w:color="auto"/>
                    <w:right w:val="none" w:sz="0" w:space="0" w:color="auto"/>
                  </w:divBdr>
                  <w:divsChild>
                    <w:div w:id="801583669">
                      <w:marLeft w:val="0"/>
                      <w:marRight w:val="0"/>
                      <w:marTop w:val="0"/>
                      <w:marBottom w:val="0"/>
                      <w:divBdr>
                        <w:top w:val="none" w:sz="0" w:space="0" w:color="auto"/>
                        <w:left w:val="none" w:sz="0" w:space="0" w:color="auto"/>
                        <w:bottom w:val="none" w:sz="0" w:space="0" w:color="auto"/>
                        <w:right w:val="none" w:sz="0" w:space="0" w:color="auto"/>
                      </w:divBdr>
                      <w:divsChild>
                        <w:div w:id="1992296450">
                          <w:marLeft w:val="0"/>
                          <w:marRight w:val="0"/>
                          <w:marTop w:val="0"/>
                          <w:marBottom w:val="0"/>
                          <w:divBdr>
                            <w:top w:val="none" w:sz="0" w:space="0" w:color="auto"/>
                            <w:left w:val="none" w:sz="0" w:space="0" w:color="auto"/>
                            <w:bottom w:val="none" w:sz="0" w:space="0" w:color="auto"/>
                            <w:right w:val="none" w:sz="0" w:space="0" w:color="auto"/>
                          </w:divBdr>
                          <w:divsChild>
                            <w:div w:id="919296663">
                              <w:marLeft w:val="0"/>
                              <w:marRight w:val="0"/>
                              <w:marTop w:val="0"/>
                              <w:marBottom w:val="0"/>
                              <w:divBdr>
                                <w:top w:val="none" w:sz="0" w:space="0" w:color="auto"/>
                                <w:left w:val="none" w:sz="0" w:space="0" w:color="auto"/>
                                <w:bottom w:val="none" w:sz="0" w:space="0" w:color="auto"/>
                                <w:right w:val="none" w:sz="0" w:space="0" w:color="auto"/>
                              </w:divBdr>
                              <w:divsChild>
                                <w:div w:id="888341192">
                                  <w:marLeft w:val="0"/>
                                  <w:marRight w:val="0"/>
                                  <w:marTop w:val="0"/>
                                  <w:marBottom w:val="0"/>
                                  <w:divBdr>
                                    <w:top w:val="none" w:sz="0" w:space="0" w:color="auto"/>
                                    <w:left w:val="none" w:sz="0" w:space="0" w:color="auto"/>
                                    <w:bottom w:val="none" w:sz="0" w:space="0" w:color="auto"/>
                                    <w:right w:val="none" w:sz="0" w:space="0" w:color="auto"/>
                                  </w:divBdr>
                                </w:div>
                                <w:div w:id="845679094">
                                  <w:marLeft w:val="0"/>
                                  <w:marRight w:val="0"/>
                                  <w:marTop w:val="0"/>
                                  <w:marBottom w:val="0"/>
                                  <w:divBdr>
                                    <w:top w:val="none" w:sz="0" w:space="0" w:color="auto"/>
                                    <w:left w:val="none" w:sz="0" w:space="0" w:color="auto"/>
                                    <w:bottom w:val="none" w:sz="0" w:space="0" w:color="auto"/>
                                    <w:right w:val="none" w:sz="0" w:space="0" w:color="auto"/>
                                  </w:divBdr>
                                  <w:divsChild>
                                    <w:div w:id="12016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165186">
      <w:bodyDiv w:val="1"/>
      <w:marLeft w:val="0"/>
      <w:marRight w:val="0"/>
      <w:marTop w:val="0"/>
      <w:marBottom w:val="0"/>
      <w:divBdr>
        <w:top w:val="none" w:sz="0" w:space="0" w:color="auto"/>
        <w:left w:val="none" w:sz="0" w:space="0" w:color="auto"/>
        <w:bottom w:val="none" w:sz="0" w:space="0" w:color="auto"/>
        <w:right w:val="none" w:sz="0" w:space="0" w:color="auto"/>
      </w:divBdr>
      <w:divsChild>
        <w:div w:id="268466792">
          <w:marLeft w:val="0"/>
          <w:marRight w:val="0"/>
          <w:marTop w:val="0"/>
          <w:marBottom w:val="0"/>
          <w:divBdr>
            <w:top w:val="none" w:sz="0" w:space="0" w:color="auto"/>
            <w:left w:val="none" w:sz="0" w:space="0" w:color="auto"/>
            <w:bottom w:val="none" w:sz="0" w:space="0" w:color="auto"/>
            <w:right w:val="none" w:sz="0" w:space="0" w:color="auto"/>
          </w:divBdr>
          <w:divsChild>
            <w:div w:id="707947668">
              <w:marLeft w:val="0"/>
              <w:marRight w:val="0"/>
              <w:marTop w:val="0"/>
              <w:marBottom w:val="0"/>
              <w:divBdr>
                <w:top w:val="none" w:sz="0" w:space="0" w:color="auto"/>
                <w:left w:val="none" w:sz="0" w:space="0" w:color="auto"/>
                <w:bottom w:val="none" w:sz="0" w:space="0" w:color="auto"/>
                <w:right w:val="none" w:sz="0" w:space="0" w:color="auto"/>
              </w:divBdr>
              <w:divsChild>
                <w:div w:id="979501604">
                  <w:marLeft w:val="0"/>
                  <w:marRight w:val="0"/>
                  <w:marTop w:val="0"/>
                  <w:marBottom w:val="0"/>
                  <w:divBdr>
                    <w:top w:val="none" w:sz="0" w:space="0" w:color="auto"/>
                    <w:left w:val="none" w:sz="0" w:space="0" w:color="auto"/>
                    <w:bottom w:val="none" w:sz="0" w:space="0" w:color="auto"/>
                    <w:right w:val="none" w:sz="0" w:space="0" w:color="auto"/>
                  </w:divBdr>
                  <w:divsChild>
                    <w:div w:id="2140761597">
                      <w:marLeft w:val="0"/>
                      <w:marRight w:val="0"/>
                      <w:marTop w:val="0"/>
                      <w:marBottom w:val="0"/>
                      <w:divBdr>
                        <w:top w:val="none" w:sz="0" w:space="0" w:color="auto"/>
                        <w:left w:val="none" w:sz="0" w:space="0" w:color="auto"/>
                        <w:bottom w:val="none" w:sz="0" w:space="0" w:color="auto"/>
                        <w:right w:val="none" w:sz="0" w:space="0" w:color="auto"/>
                      </w:divBdr>
                      <w:divsChild>
                        <w:div w:id="2067289708">
                          <w:marLeft w:val="0"/>
                          <w:marRight w:val="0"/>
                          <w:marTop w:val="0"/>
                          <w:marBottom w:val="0"/>
                          <w:divBdr>
                            <w:top w:val="none" w:sz="0" w:space="0" w:color="auto"/>
                            <w:left w:val="none" w:sz="0" w:space="0" w:color="auto"/>
                            <w:bottom w:val="none" w:sz="0" w:space="0" w:color="auto"/>
                            <w:right w:val="none" w:sz="0" w:space="0" w:color="auto"/>
                          </w:divBdr>
                          <w:divsChild>
                            <w:div w:id="1702393754">
                              <w:marLeft w:val="0"/>
                              <w:marRight w:val="0"/>
                              <w:marTop w:val="0"/>
                              <w:marBottom w:val="0"/>
                              <w:divBdr>
                                <w:top w:val="none" w:sz="0" w:space="0" w:color="auto"/>
                                <w:left w:val="none" w:sz="0" w:space="0" w:color="auto"/>
                                <w:bottom w:val="none" w:sz="0" w:space="0" w:color="auto"/>
                                <w:right w:val="none" w:sz="0" w:space="0" w:color="auto"/>
                              </w:divBdr>
                              <w:divsChild>
                                <w:div w:id="950278156">
                                  <w:marLeft w:val="0"/>
                                  <w:marRight w:val="0"/>
                                  <w:marTop w:val="0"/>
                                  <w:marBottom w:val="0"/>
                                  <w:divBdr>
                                    <w:top w:val="none" w:sz="0" w:space="0" w:color="auto"/>
                                    <w:left w:val="none" w:sz="0" w:space="0" w:color="auto"/>
                                    <w:bottom w:val="none" w:sz="0" w:space="0" w:color="auto"/>
                                    <w:right w:val="none" w:sz="0" w:space="0" w:color="auto"/>
                                  </w:divBdr>
                                </w:div>
                                <w:div w:id="1588267121">
                                  <w:marLeft w:val="0"/>
                                  <w:marRight w:val="0"/>
                                  <w:marTop w:val="0"/>
                                  <w:marBottom w:val="0"/>
                                  <w:divBdr>
                                    <w:top w:val="none" w:sz="0" w:space="0" w:color="auto"/>
                                    <w:left w:val="none" w:sz="0" w:space="0" w:color="auto"/>
                                    <w:bottom w:val="none" w:sz="0" w:space="0" w:color="auto"/>
                                    <w:right w:val="none" w:sz="0" w:space="0" w:color="auto"/>
                                  </w:divBdr>
                                  <w:divsChild>
                                    <w:div w:id="6425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751440">
      <w:bodyDiv w:val="1"/>
      <w:marLeft w:val="0"/>
      <w:marRight w:val="0"/>
      <w:marTop w:val="0"/>
      <w:marBottom w:val="0"/>
      <w:divBdr>
        <w:top w:val="none" w:sz="0" w:space="0" w:color="auto"/>
        <w:left w:val="none" w:sz="0" w:space="0" w:color="auto"/>
        <w:bottom w:val="none" w:sz="0" w:space="0" w:color="auto"/>
        <w:right w:val="none" w:sz="0" w:space="0" w:color="auto"/>
      </w:divBdr>
      <w:divsChild>
        <w:div w:id="417024473">
          <w:marLeft w:val="0"/>
          <w:marRight w:val="0"/>
          <w:marTop w:val="0"/>
          <w:marBottom w:val="0"/>
          <w:divBdr>
            <w:top w:val="none" w:sz="0" w:space="0" w:color="auto"/>
            <w:left w:val="none" w:sz="0" w:space="0" w:color="auto"/>
            <w:bottom w:val="none" w:sz="0" w:space="0" w:color="auto"/>
            <w:right w:val="none" w:sz="0" w:space="0" w:color="auto"/>
          </w:divBdr>
          <w:divsChild>
            <w:div w:id="1288245560">
              <w:marLeft w:val="0"/>
              <w:marRight w:val="0"/>
              <w:marTop w:val="0"/>
              <w:marBottom w:val="0"/>
              <w:divBdr>
                <w:top w:val="none" w:sz="0" w:space="0" w:color="auto"/>
                <w:left w:val="none" w:sz="0" w:space="0" w:color="auto"/>
                <w:bottom w:val="none" w:sz="0" w:space="0" w:color="auto"/>
                <w:right w:val="none" w:sz="0" w:space="0" w:color="auto"/>
              </w:divBdr>
              <w:divsChild>
                <w:div w:id="447049347">
                  <w:marLeft w:val="0"/>
                  <w:marRight w:val="0"/>
                  <w:marTop w:val="0"/>
                  <w:marBottom w:val="0"/>
                  <w:divBdr>
                    <w:top w:val="none" w:sz="0" w:space="0" w:color="auto"/>
                    <w:left w:val="none" w:sz="0" w:space="0" w:color="auto"/>
                    <w:bottom w:val="none" w:sz="0" w:space="0" w:color="auto"/>
                    <w:right w:val="none" w:sz="0" w:space="0" w:color="auto"/>
                  </w:divBdr>
                  <w:divsChild>
                    <w:div w:id="244152893">
                      <w:marLeft w:val="0"/>
                      <w:marRight w:val="0"/>
                      <w:marTop w:val="0"/>
                      <w:marBottom w:val="0"/>
                      <w:divBdr>
                        <w:top w:val="none" w:sz="0" w:space="0" w:color="auto"/>
                        <w:left w:val="none" w:sz="0" w:space="0" w:color="auto"/>
                        <w:bottom w:val="none" w:sz="0" w:space="0" w:color="auto"/>
                        <w:right w:val="none" w:sz="0" w:space="0" w:color="auto"/>
                      </w:divBdr>
                      <w:divsChild>
                        <w:div w:id="770584910">
                          <w:marLeft w:val="0"/>
                          <w:marRight w:val="0"/>
                          <w:marTop w:val="0"/>
                          <w:marBottom w:val="0"/>
                          <w:divBdr>
                            <w:top w:val="none" w:sz="0" w:space="0" w:color="auto"/>
                            <w:left w:val="none" w:sz="0" w:space="0" w:color="auto"/>
                            <w:bottom w:val="none" w:sz="0" w:space="0" w:color="auto"/>
                            <w:right w:val="none" w:sz="0" w:space="0" w:color="auto"/>
                          </w:divBdr>
                          <w:divsChild>
                            <w:div w:id="536545051">
                              <w:marLeft w:val="0"/>
                              <w:marRight w:val="0"/>
                              <w:marTop w:val="0"/>
                              <w:marBottom w:val="0"/>
                              <w:divBdr>
                                <w:top w:val="none" w:sz="0" w:space="0" w:color="auto"/>
                                <w:left w:val="none" w:sz="0" w:space="0" w:color="auto"/>
                                <w:bottom w:val="none" w:sz="0" w:space="0" w:color="auto"/>
                                <w:right w:val="none" w:sz="0" w:space="0" w:color="auto"/>
                              </w:divBdr>
                              <w:divsChild>
                                <w:div w:id="19939321">
                                  <w:marLeft w:val="0"/>
                                  <w:marRight w:val="0"/>
                                  <w:marTop w:val="0"/>
                                  <w:marBottom w:val="0"/>
                                  <w:divBdr>
                                    <w:top w:val="none" w:sz="0" w:space="0" w:color="auto"/>
                                    <w:left w:val="none" w:sz="0" w:space="0" w:color="auto"/>
                                    <w:bottom w:val="none" w:sz="0" w:space="0" w:color="auto"/>
                                    <w:right w:val="none" w:sz="0" w:space="0" w:color="auto"/>
                                  </w:divBdr>
                                </w:div>
                                <w:div w:id="898975937">
                                  <w:marLeft w:val="0"/>
                                  <w:marRight w:val="0"/>
                                  <w:marTop w:val="0"/>
                                  <w:marBottom w:val="0"/>
                                  <w:divBdr>
                                    <w:top w:val="none" w:sz="0" w:space="0" w:color="auto"/>
                                    <w:left w:val="none" w:sz="0" w:space="0" w:color="auto"/>
                                    <w:bottom w:val="none" w:sz="0" w:space="0" w:color="auto"/>
                                    <w:right w:val="none" w:sz="0" w:space="0" w:color="auto"/>
                                  </w:divBdr>
                                  <w:divsChild>
                                    <w:div w:id="12289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750731">
      <w:bodyDiv w:val="1"/>
      <w:marLeft w:val="0"/>
      <w:marRight w:val="0"/>
      <w:marTop w:val="0"/>
      <w:marBottom w:val="0"/>
      <w:divBdr>
        <w:top w:val="none" w:sz="0" w:space="0" w:color="auto"/>
        <w:left w:val="none" w:sz="0" w:space="0" w:color="auto"/>
        <w:bottom w:val="none" w:sz="0" w:space="0" w:color="auto"/>
        <w:right w:val="none" w:sz="0" w:space="0" w:color="auto"/>
      </w:divBdr>
      <w:divsChild>
        <w:div w:id="845828687">
          <w:marLeft w:val="0"/>
          <w:marRight w:val="0"/>
          <w:marTop w:val="0"/>
          <w:marBottom w:val="0"/>
          <w:divBdr>
            <w:top w:val="none" w:sz="0" w:space="0" w:color="auto"/>
            <w:left w:val="none" w:sz="0" w:space="0" w:color="auto"/>
            <w:bottom w:val="none" w:sz="0" w:space="0" w:color="auto"/>
            <w:right w:val="none" w:sz="0" w:space="0" w:color="auto"/>
          </w:divBdr>
          <w:divsChild>
            <w:div w:id="1501919769">
              <w:marLeft w:val="0"/>
              <w:marRight w:val="0"/>
              <w:marTop w:val="0"/>
              <w:marBottom w:val="0"/>
              <w:divBdr>
                <w:top w:val="none" w:sz="0" w:space="0" w:color="auto"/>
                <w:left w:val="none" w:sz="0" w:space="0" w:color="auto"/>
                <w:bottom w:val="none" w:sz="0" w:space="0" w:color="auto"/>
                <w:right w:val="none" w:sz="0" w:space="0" w:color="auto"/>
              </w:divBdr>
              <w:divsChild>
                <w:div w:id="686445823">
                  <w:marLeft w:val="0"/>
                  <w:marRight w:val="0"/>
                  <w:marTop w:val="0"/>
                  <w:marBottom w:val="0"/>
                  <w:divBdr>
                    <w:top w:val="none" w:sz="0" w:space="0" w:color="auto"/>
                    <w:left w:val="none" w:sz="0" w:space="0" w:color="auto"/>
                    <w:bottom w:val="none" w:sz="0" w:space="0" w:color="auto"/>
                    <w:right w:val="none" w:sz="0" w:space="0" w:color="auto"/>
                  </w:divBdr>
                  <w:divsChild>
                    <w:div w:id="1581988699">
                      <w:marLeft w:val="0"/>
                      <w:marRight w:val="0"/>
                      <w:marTop w:val="0"/>
                      <w:marBottom w:val="0"/>
                      <w:divBdr>
                        <w:top w:val="none" w:sz="0" w:space="0" w:color="auto"/>
                        <w:left w:val="none" w:sz="0" w:space="0" w:color="auto"/>
                        <w:bottom w:val="none" w:sz="0" w:space="0" w:color="auto"/>
                        <w:right w:val="none" w:sz="0" w:space="0" w:color="auto"/>
                      </w:divBdr>
                      <w:divsChild>
                        <w:div w:id="1163592226">
                          <w:marLeft w:val="0"/>
                          <w:marRight w:val="0"/>
                          <w:marTop w:val="0"/>
                          <w:marBottom w:val="0"/>
                          <w:divBdr>
                            <w:top w:val="none" w:sz="0" w:space="0" w:color="auto"/>
                            <w:left w:val="none" w:sz="0" w:space="0" w:color="auto"/>
                            <w:bottom w:val="none" w:sz="0" w:space="0" w:color="auto"/>
                            <w:right w:val="none" w:sz="0" w:space="0" w:color="auto"/>
                          </w:divBdr>
                          <w:divsChild>
                            <w:div w:id="978462754">
                              <w:marLeft w:val="0"/>
                              <w:marRight w:val="0"/>
                              <w:marTop w:val="0"/>
                              <w:marBottom w:val="0"/>
                              <w:divBdr>
                                <w:top w:val="none" w:sz="0" w:space="0" w:color="auto"/>
                                <w:left w:val="none" w:sz="0" w:space="0" w:color="auto"/>
                                <w:bottom w:val="none" w:sz="0" w:space="0" w:color="auto"/>
                                <w:right w:val="none" w:sz="0" w:space="0" w:color="auto"/>
                              </w:divBdr>
                              <w:divsChild>
                                <w:div w:id="2066680126">
                                  <w:marLeft w:val="0"/>
                                  <w:marRight w:val="0"/>
                                  <w:marTop w:val="0"/>
                                  <w:marBottom w:val="0"/>
                                  <w:divBdr>
                                    <w:top w:val="none" w:sz="0" w:space="0" w:color="auto"/>
                                    <w:left w:val="none" w:sz="0" w:space="0" w:color="auto"/>
                                    <w:bottom w:val="none" w:sz="0" w:space="0" w:color="auto"/>
                                    <w:right w:val="none" w:sz="0" w:space="0" w:color="auto"/>
                                  </w:divBdr>
                                </w:div>
                                <w:div w:id="1742827146">
                                  <w:marLeft w:val="0"/>
                                  <w:marRight w:val="0"/>
                                  <w:marTop w:val="0"/>
                                  <w:marBottom w:val="0"/>
                                  <w:divBdr>
                                    <w:top w:val="none" w:sz="0" w:space="0" w:color="auto"/>
                                    <w:left w:val="none" w:sz="0" w:space="0" w:color="auto"/>
                                    <w:bottom w:val="none" w:sz="0" w:space="0" w:color="auto"/>
                                    <w:right w:val="none" w:sz="0" w:space="0" w:color="auto"/>
                                  </w:divBdr>
                                  <w:divsChild>
                                    <w:div w:id="72136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372289">
      <w:bodyDiv w:val="1"/>
      <w:marLeft w:val="0"/>
      <w:marRight w:val="0"/>
      <w:marTop w:val="0"/>
      <w:marBottom w:val="0"/>
      <w:divBdr>
        <w:top w:val="none" w:sz="0" w:space="0" w:color="auto"/>
        <w:left w:val="none" w:sz="0" w:space="0" w:color="auto"/>
        <w:bottom w:val="none" w:sz="0" w:space="0" w:color="auto"/>
        <w:right w:val="none" w:sz="0" w:space="0" w:color="auto"/>
      </w:divBdr>
      <w:divsChild>
        <w:div w:id="219677618">
          <w:marLeft w:val="0"/>
          <w:marRight w:val="0"/>
          <w:marTop w:val="0"/>
          <w:marBottom w:val="0"/>
          <w:divBdr>
            <w:top w:val="none" w:sz="0" w:space="0" w:color="auto"/>
            <w:left w:val="none" w:sz="0" w:space="0" w:color="auto"/>
            <w:bottom w:val="none" w:sz="0" w:space="0" w:color="auto"/>
            <w:right w:val="none" w:sz="0" w:space="0" w:color="auto"/>
          </w:divBdr>
          <w:divsChild>
            <w:div w:id="1258637004">
              <w:marLeft w:val="0"/>
              <w:marRight w:val="0"/>
              <w:marTop w:val="0"/>
              <w:marBottom w:val="0"/>
              <w:divBdr>
                <w:top w:val="none" w:sz="0" w:space="0" w:color="auto"/>
                <w:left w:val="none" w:sz="0" w:space="0" w:color="auto"/>
                <w:bottom w:val="none" w:sz="0" w:space="0" w:color="auto"/>
                <w:right w:val="none" w:sz="0" w:space="0" w:color="auto"/>
              </w:divBdr>
              <w:divsChild>
                <w:div w:id="1072973354">
                  <w:marLeft w:val="0"/>
                  <w:marRight w:val="0"/>
                  <w:marTop w:val="0"/>
                  <w:marBottom w:val="0"/>
                  <w:divBdr>
                    <w:top w:val="none" w:sz="0" w:space="0" w:color="auto"/>
                    <w:left w:val="none" w:sz="0" w:space="0" w:color="auto"/>
                    <w:bottom w:val="none" w:sz="0" w:space="0" w:color="auto"/>
                    <w:right w:val="none" w:sz="0" w:space="0" w:color="auto"/>
                  </w:divBdr>
                  <w:divsChild>
                    <w:div w:id="1427458128">
                      <w:marLeft w:val="0"/>
                      <w:marRight w:val="0"/>
                      <w:marTop w:val="0"/>
                      <w:marBottom w:val="0"/>
                      <w:divBdr>
                        <w:top w:val="none" w:sz="0" w:space="0" w:color="auto"/>
                        <w:left w:val="none" w:sz="0" w:space="0" w:color="auto"/>
                        <w:bottom w:val="none" w:sz="0" w:space="0" w:color="auto"/>
                        <w:right w:val="none" w:sz="0" w:space="0" w:color="auto"/>
                      </w:divBdr>
                      <w:divsChild>
                        <w:div w:id="1180238226">
                          <w:marLeft w:val="0"/>
                          <w:marRight w:val="0"/>
                          <w:marTop w:val="0"/>
                          <w:marBottom w:val="0"/>
                          <w:divBdr>
                            <w:top w:val="none" w:sz="0" w:space="0" w:color="auto"/>
                            <w:left w:val="none" w:sz="0" w:space="0" w:color="auto"/>
                            <w:bottom w:val="none" w:sz="0" w:space="0" w:color="auto"/>
                            <w:right w:val="none" w:sz="0" w:space="0" w:color="auto"/>
                          </w:divBdr>
                          <w:divsChild>
                            <w:div w:id="332613986">
                              <w:marLeft w:val="0"/>
                              <w:marRight w:val="0"/>
                              <w:marTop w:val="0"/>
                              <w:marBottom w:val="0"/>
                              <w:divBdr>
                                <w:top w:val="none" w:sz="0" w:space="0" w:color="auto"/>
                                <w:left w:val="none" w:sz="0" w:space="0" w:color="auto"/>
                                <w:bottom w:val="none" w:sz="0" w:space="0" w:color="auto"/>
                                <w:right w:val="none" w:sz="0" w:space="0" w:color="auto"/>
                              </w:divBdr>
                              <w:divsChild>
                                <w:div w:id="1730886511">
                                  <w:marLeft w:val="0"/>
                                  <w:marRight w:val="0"/>
                                  <w:marTop w:val="0"/>
                                  <w:marBottom w:val="0"/>
                                  <w:divBdr>
                                    <w:top w:val="none" w:sz="0" w:space="0" w:color="auto"/>
                                    <w:left w:val="none" w:sz="0" w:space="0" w:color="auto"/>
                                    <w:bottom w:val="none" w:sz="0" w:space="0" w:color="auto"/>
                                    <w:right w:val="none" w:sz="0" w:space="0" w:color="auto"/>
                                  </w:divBdr>
                                </w:div>
                                <w:div w:id="131485498">
                                  <w:marLeft w:val="0"/>
                                  <w:marRight w:val="0"/>
                                  <w:marTop w:val="0"/>
                                  <w:marBottom w:val="0"/>
                                  <w:divBdr>
                                    <w:top w:val="none" w:sz="0" w:space="0" w:color="auto"/>
                                    <w:left w:val="none" w:sz="0" w:space="0" w:color="auto"/>
                                    <w:bottom w:val="none" w:sz="0" w:space="0" w:color="auto"/>
                                    <w:right w:val="none" w:sz="0" w:space="0" w:color="auto"/>
                                  </w:divBdr>
                                  <w:divsChild>
                                    <w:div w:id="7812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773722">
      <w:bodyDiv w:val="1"/>
      <w:marLeft w:val="0"/>
      <w:marRight w:val="0"/>
      <w:marTop w:val="0"/>
      <w:marBottom w:val="0"/>
      <w:divBdr>
        <w:top w:val="none" w:sz="0" w:space="0" w:color="auto"/>
        <w:left w:val="none" w:sz="0" w:space="0" w:color="auto"/>
        <w:bottom w:val="none" w:sz="0" w:space="0" w:color="auto"/>
        <w:right w:val="none" w:sz="0" w:space="0" w:color="auto"/>
      </w:divBdr>
      <w:divsChild>
        <w:div w:id="593169531">
          <w:marLeft w:val="0"/>
          <w:marRight w:val="0"/>
          <w:marTop w:val="0"/>
          <w:marBottom w:val="0"/>
          <w:divBdr>
            <w:top w:val="none" w:sz="0" w:space="0" w:color="auto"/>
            <w:left w:val="none" w:sz="0" w:space="0" w:color="auto"/>
            <w:bottom w:val="none" w:sz="0" w:space="0" w:color="auto"/>
            <w:right w:val="none" w:sz="0" w:space="0" w:color="auto"/>
          </w:divBdr>
          <w:divsChild>
            <w:div w:id="1206913339">
              <w:marLeft w:val="0"/>
              <w:marRight w:val="0"/>
              <w:marTop w:val="0"/>
              <w:marBottom w:val="0"/>
              <w:divBdr>
                <w:top w:val="none" w:sz="0" w:space="0" w:color="auto"/>
                <w:left w:val="none" w:sz="0" w:space="0" w:color="auto"/>
                <w:bottom w:val="none" w:sz="0" w:space="0" w:color="auto"/>
                <w:right w:val="none" w:sz="0" w:space="0" w:color="auto"/>
              </w:divBdr>
              <w:divsChild>
                <w:div w:id="1266576977">
                  <w:marLeft w:val="0"/>
                  <w:marRight w:val="0"/>
                  <w:marTop w:val="0"/>
                  <w:marBottom w:val="0"/>
                  <w:divBdr>
                    <w:top w:val="none" w:sz="0" w:space="0" w:color="auto"/>
                    <w:left w:val="none" w:sz="0" w:space="0" w:color="auto"/>
                    <w:bottom w:val="none" w:sz="0" w:space="0" w:color="auto"/>
                    <w:right w:val="none" w:sz="0" w:space="0" w:color="auto"/>
                  </w:divBdr>
                  <w:divsChild>
                    <w:div w:id="860313585">
                      <w:marLeft w:val="0"/>
                      <w:marRight w:val="0"/>
                      <w:marTop w:val="0"/>
                      <w:marBottom w:val="0"/>
                      <w:divBdr>
                        <w:top w:val="none" w:sz="0" w:space="0" w:color="auto"/>
                        <w:left w:val="none" w:sz="0" w:space="0" w:color="auto"/>
                        <w:bottom w:val="none" w:sz="0" w:space="0" w:color="auto"/>
                        <w:right w:val="none" w:sz="0" w:space="0" w:color="auto"/>
                      </w:divBdr>
                      <w:divsChild>
                        <w:div w:id="88358117">
                          <w:marLeft w:val="0"/>
                          <w:marRight w:val="0"/>
                          <w:marTop w:val="0"/>
                          <w:marBottom w:val="0"/>
                          <w:divBdr>
                            <w:top w:val="none" w:sz="0" w:space="0" w:color="auto"/>
                            <w:left w:val="none" w:sz="0" w:space="0" w:color="auto"/>
                            <w:bottom w:val="none" w:sz="0" w:space="0" w:color="auto"/>
                            <w:right w:val="none" w:sz="0" w:space="0" w:color="auto"/>
                          </w:divBdr>
                          <w:divsChild>
                            <w:div w:id="2129003524">
                              <w:marLeft w:val="0"/>
                              <w:marRight w:val="0"/>
                              <w:marTop w:val="0"/>
                              <w:marBottom w:val="0"/>
                              <w:divBdr>
                                <w:top w:val="none" w:sz="0" w:space="0" w:color="auto"/>
                                <w:left w:val="none" w:sz="0" w:space="0" w:color="auto"/>
                                <w:bottom w:val="none" w:sz="0" w:space="0" w:color="auto"/>
                                <w:right w:val="none" w:sz="0" w:space="0" w:color="auto"/>
                              </w:divBdr>
                              <w:divsChild>
                                <w:div w:id="1845239994">
                                  <w:marLeft w:val="0"/>
                                  <w:marRight w:val="0"/>
                                  <w:marTop w:val="0"/>
                                  <w:marBottom w:val="0"/>
                                  <w:divBdr>
                                    <w:top w:val="none" w:sz="0" w:space="0" w:color="auto"/>
                                    <w:left w:val="none" w:sz="0" w:space="0" w:color="auto"/>
                                    <w:bottom w:val="none" w:sz="0" w:space="0" w:color="auto"/>
                                    <w:right w:val="none" w:sz="0" w:space="0" w:color="auto"/>
                                  </w:divBdr>
                                </w:div>
                                <w:div w:id="63768740">
                                  <w:marLeft w:val="0"/>
                                  <w:marRight w:val="0"/>
                                  <w:marTop w:val="0"/>
                                  <w:marBottom w:val="0"/>
                                  <w:divBdr>
                                    <w:top w:val="none" w:sz="0" w:space="0" w:color="auto"/>
                                    <w:left w:val="none" w:sz="0" w:space="0" w:color="auto"/>
                                    <w:bottom w:val="none" w:sz="0" w:space="0" w:color="auto"/>
                                    <w:right w:val="none" w:sz="0" w:space="0" w:color="auto"/>
                                  </w:divBdr>
                                  <w:divsChild>
                                    <w:div w:id="4619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4447">
      <w:bodyDiv w:val="1"/>
      <w:marLeft w:val="0"/>
      <w:marRight w:val="0"/>
      <w:marTop w:val="0"/>
      <w:marBottom w:val="0"/>
      <w:divBdr>
        <w:top w:val="none" w:sz="0" w:space="0" w:color="auto"/>
        <w:left w:val="none" w:sz="0" w:space="0" w:color="auto"/>
        <w:bottom w:val="none" w:sz="0" w:space="0" w:color="auto"/>
        <w:right w:val="none" w:sz="0" w:space="0" w:color="auto"/>
      </w:divBdr>
      <w:divsChild>
        <w:div w:id="1715427346">
          <w:marLeft w:val="0"/>
          <w:marRight w:val="0"/>
          <w:marTop w:val="0"/>
          <w:marBottom w:val="0"/>
          <w:divBdr>
            <w:top w:val="none" w:sz="0" w:space="0" w:color="auto"/>
            <w:left w:val="none" w:sz="0" w:space="0" w:color="auto"/>
            <w:bottom w:val="none" w:sz="0" w:space="0" w:color="auto"/>
            <w:right w:val="none" w:sz="0" w:space="0" w:color="auto"/>
          </w:divBdr>
          <w:divsChild>
            <w:div w:id="1408041433">
              <w:marLeft w:val="0"/>
              <w:marRight w:val="0"/>
              <w:marTop w:val="0"/>
              <w:marBottom w:val="0"/>
              <w:divBdr>
                <w:top w:val="none" w:sz="0" w:space="0" w:color="auto"/>
                <w:left w:val="none" w:sz="0" w:space="0" w:color="auto"/>
                <w:bottom w:val="none" w:sz="0" w:space="0" w:color="auto"/>
                <w:right w:val="none" w:sz="0" w:space="0" w:color="auto"/>
              </w:divBdr>
              <w:divsChild>
                <w:div w:id="306055414">
                  <w:marLeft w:val="0"/>
                  <w:marRight w:val="0"/>
                  <w:marTop w:val="0"/>
                  <w:marBottom w:val="0"/>
                  <w:divBdr>
                    <w:top w:val="none" w:sz="0" w:space="0" w:color="auto"/>
                    <w:left w:val="none" w:sz="0" w:space="0" w:color="auto"/>
                    <w:bottom w:val="none" w:sz="0" w:space="0" w:color="auto"/>
                    <w:right w:val="none" w:sz="0" w:space="0" w:color="auto"/>
                  </w:divBdr>
                  <w:divsChild>
                    <w:div w:id="2068137686">
                      <w:marLeft w:val="0"/>
                      <w:marRight w:val="0"/>
                      <w:marTop w:val="0"/>
                      <w:marBottom w:val="0"/>
                      <w:divBdr>
                        <w:top w:val="none" w:sz="0" w:space="0" w:color="auto"/>
                        <w:left w:val="none" w:sz="0" w:space="0" w:color="auto"/>
                        <w:bottom w:val="none" w:sz="0" w:space="0" w:color="auto"/>
                        <w:right w:val="none" w:sz="0" w:space="0" w:color="auto"/>
                      </w:divBdr>
                      <w:divsChild>
                        <w:div w:id="989603179">
                          <w:marLeft w:val="0"/>
                          <w:marRight w:val="0"/>
                          <w:marTop w:val="0"/>
                          <w:marBottom w:val="0"/>
                          <w:divBdr>
                            <w:top w:val="none" w:sz="0" w:space="0" w:color="auto"/>
                            <w:left w:val="none" w:sz="0" w:space="0" w:color="auto"/>
                            <w:bottom w:val="none" w:sz="0" w:space="0" w:color="auto"/>
                            <w:right w:val="none" w:sz="0" w:space="0" w:color="auto"/>
                          </w:divBdr>
                          <w:divsChild>
                            <w:div w:id="265234072">
                              <w:marLeft w:val="0"/>
                              <w:marRight w:val="0"/>
                              <w:marTop w:val="0"/>
                              <w:marBottom w:val="0"/>
                              <w:divBdr>
                                <w:top w:val="none" w:sz="0" w:space="0" w:color="auto"/>
                                <w:left w:val="none" w:sz="0" w:space="0" w:color="auto"/>
                                <w:bottom w:val="none" w:sz="0" w:space="0" w:color="auto"/>
                                <w:right w:val="none" w:sz="0" w:space="0" w:color="auto"/>
                              </w:divBdr>
                              <w:divsChild>
                                <w:div w:id="1268001924">
                                  <w:marLeft w:val="0"/>
                                  <w:marRight w:val="0"/>
                                  <w:marTop w:val="0"/>
                                  <w:marBottom w:val="0"/>
                                  <w:divBdr>
                                    <w:top w:val="none" w:sz="0" w:space="0" w:color="auto"/>
                                    <w:left w:val="none" w:sz="0" w:space="0" w:color="auto"/>
                                    <w:bottom w:val="none" w:sz="0" w:space="0" w:color="auto"/>
                                    <w:right w:val="none" w:sz="0" w:space="0" w:color="auto"/>
                                  </w:divBdr>
                                </w:div>
                                <w:div w:id="689644066">
                                  <w:marLeft w:val="0"/>
                                  <w:marRight w:val="0"/>
                                  <w:marTop w:val="0"/>
                                  <w:marBottom w:val="0"/>
                                  <w:divBdr>
                                    <w:top w:val="none" w:sz="0" w:space="0" w:color="auto"/>
                                    <w:left w:val="none" w:sz="0" w:space="0" w:color="auto"/>
                                    <w:bottom w:val="none" w:sz="0" w:space="0" w:color="auto"/>
                                    <w:right w:val="none" w:sz="0" w:space="0" w:color="auto"/>
                                  </w:divBdr>
                                  <w:divsChild>
                                    <w:div w:id="15579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674239">
      <w:bodyDiv w:val="1"/>
      <w:marLeft w:val="0"/>
      <w:marRight w:val="0"/>
      <w:marTop w:val="0"/>
      <w:marBottom w:val="0"/>
      <w:divBdr>
        <w:top w:val="none" w:sz="0" w:space="0" w:color="auto"/>
        <w:left w:val="none" w:sz="0" w:space="0" w:color="auto"/>
        <w:bottom w:val="none" w:sz="0" w:space="0" w:color="auto"/>
        <w:right w:val="none" w:sz="0" w:space="0" w:color="auto"/>
      </w:divBdr>
      <w:divsChild>
        <w:div w:id="1768039966">
          <w:marLeft w:val="0"/>
          <w:marRight w:val="0"/>
          <w:marTop w:val="0"/>
          <w:marBottom w:val="0"/>
          <w:divBdr>
            <w:top w:val="none" w:sz="0" w:space="0" w:color="auto"/>
            <w:left w:val="none" w:sz="0" w:space="0" w:color="auto"/>
            <w:bottom w:val="none" w:sz="0" w:space="0" w:color="auto"/>
            <w:right w:val="none" w:sz="0" w:space="0" w:color="auto"/>
          </w:divBdr>
          <w:divsChild>
            <w:div w:id="462045034">
              <w:marLeft w:val="0"/>
              <w:marRight w:val="0"/>
              <w:marTop w:val="0"/>
              <w:marBottom w:val="0"/>
              <w:divBdr>
                <w:top w:val="none" w:sz="0" w:space="0" w:color="auto"/>
                <w:left w:val="none" w:sz="0" w:space="0" w:color="auto"/>
                <w:bottom w:val="none" w:sz="0" w:space="0" w:color="auto"/>
                <w:right w:val="none" w:sz="0" w:space="0" w:color="auto"/>
              </w:divBdr>
              <w:divsChild>
                <w:div w:id="1967929719">
                  <w:marLeft w:val="0"/>
                  <w:marRight w:val="0"/>
                  <w:marTop w:val="0"/>
                  <w:marBottom w:val="0"/>
                  <w:divBdr>
                    <w:top w:val="none" w:sz="0" w:space="0" w:color="auto"/>
                    <w:left w:val="none" w:sz="0" w:space="0" w:color="auto"/>
                    <w:bottom w:val="none" w:sz="0" w:space="0" w:color="auto"/>
                    <w:right w:val="none" w:sz="0" w:space="0" w:color="auto"/>
                  </w:divBdr>
                  <w:divsChild>
                    <w:div w:id="487867386">
                      <w:marLeft w:val="0"/>
                      <w:marRight w:val="0"/>
                      <w:marTop w:val="0"/>
                      <w:marBottom w:val="0"/>
                      <w:divBdr>
                        <w:top w:val="none" w:sz="0" w:space="0" w:color="auto"/>
                        <w:left w:val="none" w:sz="0" w:space="0" w:color="auto"/>
                        <w:bottom w:val="none" w:sz="0" w:space="0" w:color="auto"/>
                        <w:right w:val="none" w:sz="0" w:space="0" w:color="auto"/>
                      </w:divBdr>
                      <w:divsChild>
                        <w:div w:id="1574701491">
                          <w:marLeft w:val="0"/>
                          <w:marRight w:val="0"/>
                          <w:marTop w:val="0"/>
                          <w:marBottom w:val="0"/>
                          <w:divBdr>
                            <w:top w:val="none" w:sz="0" w:space="0" w:color="auto"/>
                            <w:left w:val="none" w:sz="0" w:space="0" w:color="auto"/>
                            <w:bottom w:val="none" w:sz="0" w:space="0" w:color="auto"/>
                            <w:right w:val="none" w:sz="0" w:space="0" w:color="auto"/>
                          </w:divBdr>
                          <w:divsChild>
                            <w:div w:id="6564566">
                              <w:marLeft w:val="0"/>
                              <w:marRight w:val="0"/>
                              <w:marTop w:val="0"/>
                              <w:marBottom w:val="0"/>
                              <w:divBdr>
                                <w:top w:val="none" w:sz="0" w:space="0" w:color="auto"/>
                                <w:left w:val="none" w:sz="0" w:space="0" w:color="auto"/>
                                <w:bottom w:val="none" w:sz="0" w:space="0" w:color="auto"/>
                                <w:right w:val="none" w:sz="0" w:space="0" w:color="auto"/>
                              </w:divBdr>
                              <w:divsChild>
                                <w:div w:id="1836218617">
                                  <w:marLeft w:val="0"/>
                                  <w:marRight w:val="0"/>
                                  <w:marTop w:val="0"/>
                                  <w:marBottom w:val="0"/>
                                  <w:divBdr>
                                    <w:top w:val="none" w:sz="0" w:space="0" w:color="auto"/>
                                    <w:left w:val="none" w:sz="0" w:space="0" w:color="auto"/>
                                    <w:bottom w:val="none" w:sz="0" w:space="0" w:color="auto"/>
                                    <w:right w:val="none" w:sz="0" w:space="0" w:color="auto"/>
                                  </w:divBdr>
                                </w:div>
                                <w:div w:id="142047250">
                                  <w:marLeft w:val="0"/>
                                  <w:marRight w:val="0"/>
                                  <w:marTop w:val="0"/>
                                  <w:marBottom w:val="0"/>
                                  <w:divBdr>
                                    <w:top w:val="none" w:sz="0" w:space="0" w:color="auto"/>
                                    <w:left w:val="none" w:sz="0" w:space="0" w:color="auto"/>
                                    <w:bottom w:val="none" w:sz="0" w:space="0" w:color="auto"/>
                                    <w:right w:val="none" w:sz="0" w:space="0" w:color="auto"/>
                                  </w:divBdr>
                                  <w:divsChild>
                                    <w:div w:id="6549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810551">
      <w:bodyDiv w:val="1"/>
      <w:marLeft w:val="0"/>
      <w:marRight w:val="0"/>
      <w:marTop w:val="0"/>
      <w:marBottom w:val="0"/>
      <w:divBdr>
        <w:top w:val="none" w:sz="0" w:space="0" w:color="auto"/>
        <w:left w:val="none" w:sz="0" w:space="0" w:color="auto"/>
        <w:bottom w:val="none" w:sz="0" w:space="0" w:color="auto"/>
        <w:right w:val="none" w:sz="0" w:space="0" w:color="auto"/>
      </w:divBdr>
      <w:divsChild>
        <w:div w:id="1439257972">
          <w:marLeft w:val="0"/>
          <w:marRight w:val="0"/>
          <w:marTop w:val="0"/>
          <w:marBottom w:val="0"/>
          <w:divBdr>
            <w:top w:val="none" w:sz="0" w:space="0" w:color="auto"/>
            <w:left w:val="none" w:sz="0" w:space="0" w:color="auto"/>
            <w:bottom w:val="none" w:sz="0" w:space="0" w:color="auto"/>
            <w:right w:val="none" w:sz="0" w:space="0" w:color="auto"/>
          </w:divBdr>
          <w:divsChild>
            <w:div w:id="466970550">
              <w:marLeft w:val="0"/>
              <w:marRight w:val="0"/>
              <w:marTop w:val="0"/>
              <w:marBottom w:val="0"/>
              <w:divBdr>
                <w:top w:val="none" w:sz="0" w:space="0" w:color="auto"/>
                <w:left w:val="none" w:sz="0" w:space="0" w:color="auto"/>
                <w:bottom w:val="none" w:sz="0" w:space="0" w:color="auto"/>
                <w:right w:val="none" w:sz="0" w:space="0" w:color="auto"/>
              </w:divBdr>
              <w:divsChild>
                <w:div w:id="14045864">
                  <w:marLeft w:val="0"/>
                  <w:marRight w:val="0"/>
                  <w:marTop w:val="0"/>
                  <w:marBottom w:val="0"/>
                  <w:divBdr>
                    <w:top w:val="none" w:sz="0" w:space="0" w:color="auto"/>
                    <w:left w:val="none" w:sz="0" w:space="0" w:color="auto"/>
                    <w:bottom w:val="none" w:sz="0" w:space="0" w:color="auto"/>
                    <w:right w:val="none" w:sz="0" w:space="0" w:color="auto"/>
                  </w:divBdr>
                  <w:divsChild>
                    <w:div w:id="703405048">
                      <w:marLeft w:val="0"/>
                      <w:marRight w:val="0"/>
                      <w:marTop w:val="0"/>
                      <w:marBottom w:val="0"/>
                      <w:divBdr>
                        <w:top w:val="none" w:sz="0" w:space="0" w:color="auto"/>
                        <w:left w:val="none" w:sz="0" w:space="0" w:color="auto"/>
                        <w:bottom w:val="none" w:sz="0" w:space="0" w:color="auto"/>
                        <w:right w:val="none" w:sz="0" w:space="0" w:color="auto"/>
                      </w:divBdr>
                      <w:divsChild>
                        <w:div w:id="618880221">
                          <w:marLeft w:val="0"/>
                          <w:marRight w:val="0"/>
                          <w:marTop w:val="0"/>
                          <w:marBottom w:val="0"/>
                          <w:divBdr>
                            <w:top w:val="none" w:sz="0" w:space="0" w:color="auto"/>
                            <w:left w:val="none" w:sz="0" w:space="0" w:color="auto"/>
                            <w:bottom w:val="none" w:sz="0" w:space="0" w:color="auto"/>
                            <w:right w:val="none" w:sz="0" w:space="0" w:color="auto"/>
                          </w:divBdr>
                          <w:divsChild>
                            <w:div w:id="381104025">
                              <w:marLeft w:val="0"/>
                              <w:marRight w:val="0"/>
                              <w:marTop w:val="0"/>
                              <w:marBottom w:val="0"/>
                              <w:divBdr>
                                <w:top w:val="none" w:sz="0" w:space="0" w:color="auto"/>
                                <w:left w:val="none" w:sz="0" w:space="0" w:color="auto"/>
                                <w:bottom w:val="none" w:sz="0" w:space="0" w:color="auto"/>
                                <w:right w:val="none" w:sz="0" w:space="0" w:color="auto"/>
                              </w:divBdr>
                              <w:divsChild>
                                <w:div w:id="739905857">
                                  <w:marLeft w:val="0"/>
                                  <w:marRight w:val="0"/>
                                  <w:marTop w:val="0"/>
                                  <w:marBottom w:val="0"/>
                                  <w:divBdr>
                                    <w:top w:val="none" w:sz="0" w:space="0" w:color="auto"/>
                                    <w:left w:val="none" w:sz="0" w:space="0" w:color="auto"/>
                                    <w:bottom w:val="none" w:sz="0" w:space="0" w:color="auto"/>
                                    <w:right w:val="none" w:sz="0" w:space="0" w:color="auto"/>
                                  </w:divBdr>
                                </w:div>
                                <w:div w:id="989094826">
                                  <w:marLeft w:val="0"/>
                                  <w:marRight w:val="0"/>
                                  <w:marTop w:val="0"/>
                                  <w:marBottom w:val="0"/>
                                  <w:divBdr>
                                    <w:top w:val="none" w:sz="0" w:space="0" w:color="auto"/>
                                    <w:left w:val="none" w:sz="0" w:space="0" w:color="auto"/>
                                    <w:bottom w:val="none" w:sz="0" w:space="0" w:color="auto"/>
                                    <w:right w:val="none" w:sz="0" w:space="0" w:color="auto"/>
                                  </w:divBdr>
                                  <w:divsChild>
                                    <w:div w:id="688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426799">
      <w:bodyDiv w:val="1"/>
      <w:marLeft w:val="0"/>
      <w:marRight w:val="0"/>
      <w:marTop w:val="0"/>
      <w:marBottom w:val="0"/>
      <w:divBdr>
        <w:top w:val="none" w:sz="0" w:space="0" w:color="auto"/>
        <w:left w:val="none" w:sz="0" w:space="0" w:color="auto"/>
        <w:bottom w:val="none" w:sz="0" w:space="0" w:color="auto"/>
        <w:right w:val="none" w:sz="0" w:space="0" w:color="auto"/>
      </w:divBdr>
      <w:divsChild>
        <w:div w:id="796067549">
          <w:marLeft w:val="0"/>
          <w:marRight w:val="0"/>
          <w:marTop w:val="0"/>
          <w:marBottom w:val="0"/>
          <w:divBdr>
            <w:top w:val="none" w:sz="0" w:space="0" w:color="auto"/>
            <w:left w:val="none" w:sz="0" w:space="0" w:color="auto"/>
            <w:bottom w:val="none" w:sz="0" w:space="0" w:color="auto"/>
            <w:right w:val="none" w:sz="0" w:space="0" w:color="auto"/>
          </w:divBdr>
          <w:divsChild>
            <w:div w:id="59793519">
              <w:marLeft w:val="0"/>
              <w:marRight w:val="0"/>
              <w:marTop w:val="0"/>
              <w:marBottom w:val="0"/>
              <w:divBdr>
                <w:top w:val="none" w:sz="0" w:space="0" w:color="auto"/>
                <w:left w:val="none" w:sz="0" w:space="0" w:color="auto"/>
                <w:bottom w:val="none" w:sz="0" w:space="0" w:color="auto"/>
                <w:right w:val="none" w:sz="0" w:space="0" w:color="auto"/>
              </w:divBdr>
              <w:divsChild>
                <w:div w:id="1295671193">
                  <w:marLeft w:val="0"/>
                  <w:marRight w:val="0"/>
                  <w:marTop w:val="0"/>
                  <w:marBottom w:val="0"/>
                  <w:divBdr>
                    <w:top w:val="none" w:sz="0" w:space="0" w:color="auto"/>
                    <w:left w:val="none" w:sz="0" w:space="0" w:color="auto"/>
                    <w:bottom w:val="none" w:sz="0" w:space="0" w:color="auto"/>
                    <w:right w:val="none" w:sz="0" w:space="0" w:color="auto"/>
                  </w:divBdr>
                  <w:divsChild>
                    <w:div w:id="528186335">
                      <w:marLeft w:val="0"/>
                      <w:marRight w:val="0"/>
                      <w:marTop w:val="0"/>
                      <w:marBottom w:val="0"/>
                      <w:divBdr>
                        <w:top w:val="none" w:sz="0" w:space="0" w:color="auto"/>
                        <w:left w:val="none" w:sz="0" w:space="0" w:color="auto"/>
                        <w:bottom w:val="none" w:sz="0" w:space="0" w:color="auto"/>
                        <w:right w:val="none" w:sz="0" w:space="0" w:color="auto"/>
                      </w:divBdr>
                      <w:divsChild>
                        <w:div w:id="537161420">
                          <w:marLeft w:val="0"/>
                          <w:marRight w:val="0"/>
                          <w:marTop w:val="0"/>
                          <w:marBottom w:val="0"/>
                          <w:divBdr>
                            <w:top w:val="none" w:sz="0" w:space="0" w:color="auto"/>
                            <w:left w:val="none" w:sz="0" w:space="0" w:color="auto"/>
                            <w:bottom w:val="none" w:sz="0" w:space="0" w:color="auto"/>
                            <w:right w:val="none" w:sz="0" w:space="0" w:color="auto"/>
                          </w:divBdr>
                          <w:divsChild>
                            <w:div w:id="1796750851">
                              <w:marLeft w:val="0"/>
                              <w:marRight w:val="0"/>
                              <w:marTop w:val="0"/>
                              <w:marBottom w:val="0"/>
                              <w:divBdr>
                                <w:top w:val="none" w:sz="0" w:space="0" w:color="auto"/>
                                <w:left w:val="none" w:sz="0" w:space="0" w:color="auto"/>
                                <w:bottom w:val="none" w:sz="0" w:space="0" w:color="auto"/>
                                <w:right w:val="none" w:sz="0" w:space="0" w:color="auto"/>
                              </w:divBdr>
                              <w:divsChild>
                                <w:div w:id="1649161978">
                                  <w:marLeft w:val="0"/>
                                  <w:marRight w:val="0"/>
                                  <w:marTop w:val="0"/>
                                  <w:marBottom w:val="0"/>
                                  <w:divBdr>
                                    <w:top w:val="none" w:sz="0" w:space="0" w:color="auto"/>
                                    <w:left w:val="none" w:sz="0" w:space="0" w:color="auto"/>
                                    <w:bottom w:val="none" w:sz="0" w:space="0" w:color="auto"/>
                                    <w:right w:val="none" w:sz="0" w:space="0" w:color="auto"/>
                                  </w:divBdr>
                                </w:div>
                                <w:div w:id="598027937">
                                  <w:marLeft w:val="0"/>
                                  <w:marRight w:val="0"/>
                                  <w:marTop w:val="0"/>
                                  <w:marBottom w:val="0"/>
                                  <w:divBdr>
                                    <w:top w:val="none" w:sz="0" w:space="0" w:color="auto"/>
                                    <w:left w:val="none" w:sz="0" w:space="0" w:color="auto"/>
                                    <w:bottom w:val="none" w:sz="0" w:space="0" w:color="auto"/>
                                    <w:right w:val="none" w:sz="0" w:space="0" w:color="auto"/>
                                  </w:divBdr>
                                  <w:divsChild>
                                    <w:div w:id="5661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619048">
      <w:bodyDiv w:val="1"/>
      <w:marLeft w:val="0"/>
      <w:marRight w:val="0"/>
      <w:marTop w:val="0"/>
      <w:marBottom w:val="0"/>
      <w:divBdr>
        <w:top w:val="none" w:sz="0" w:space="0" w:color="auto"/>
        <w:left w:val="none" w:sz="0" w:space="0" w:color="auto"/>
        <w:bottom w:val="none" w:sz="0" w:space="0" w:color="auto"/>
        <w:right w:val="none" w:sz="0" w:space="0" w:color="auto"/>
      </w:divBdr>
      <w:divsChild>
        <w:div w:id="972559718">
          <w:marLeft w:val="0"/>
          <w:marRight w:val="0"/>
          <w:marTop w:val="0"/>
          <w:marBottom w:val="0"/>
          <w:divBdr>
            <w:top w:val="none" w:sz="0" w:space="0" w:color="auto"/>
            <w:left w:val="none" w:sz="0" w:space="0" w:color="auto"/>
            <w:bottom w:val="none" w:sz="0" w:space="0" w:color="auto"/>
            <w:right w:val="none" w:sz="0" w:space="0" w:color="auto"/>
          </w:divBdr>
          <w:divsChild>
            <w:div w:id="1321303624">
              <w:marLeft w:val="0"/>
              <w:marRight w:val="0"/>
              <w:marTop w:val="0"/>
              <w:marBottom w:val="0"/>
              <w:divBdr>
                <w:top w:val="none" w:sz="0" w:space="0" w:color="auto"/>
                <w:left w:val="none" w:sz="0" w:space="0" w:color="auto"/>
                <w:bottom w:val="none" w:sz="0" w:space="0" w:color="auto"/>
                <w:right w:val="none" w:sz="0" w:space="0" w:color="auto"/>
              </w:divBdr>
              <w:divsChild>
                <w:div w:id="807013405">
                  <w:marLeft w:val="0"/>
                  <w:marRight w:val="0"/>
                  <w:marTop w:val="0"/>
                  <w:marBottom w:val="0"/>
                  <w:divBdr>
                    <w:top w:val="none" w:sz="0" w:space="0" w:color="auto"/>
                    <w:left w:val="none" w:sz="0" w:space="0" w:color="auto"/>
                    <w:bottom w:val="none" w:sz="0" w:space="0" w:color="auto"/>
                    <w:right w:val="none" w:sz="0" w:space="0" w:color="auto"/>
                  </w:divBdr>
                  <w:divsChild>
                    <w:div w:id="1961063900">
                      <w:marLeft w:val="0"/>
                      <w:marRight w:val="0"/>
                      <w:marTop w:val="0"/>
                      <w:marBottom w:val="0"/>
                      <w:divBdr>
                        <w:top w:val="none" w:sz="0" w:space="0" w:color="auto"/>
                        <w:left w:val="none" w:sz="0" w:space="0" w:color="auto"/>
                        <w:bottom w:val="none" w:sz="0" w:space="0" w:color="auto"/>
                        <w:right w:val="none" w:sz="0" w:space="0" w:color="auto"/>
                      </w:divBdr>
                      <w:divsChild>
                        <w:div w:id="1528790835">
                          <w:marLeft w:val="0"/>
                          <w:marRight w:val="0"/>
                          <w:marTop w:val="0"/>
                          <w:marBottom w:val="0"/>
                          <w:divBdr>
                            <w:top w:val="none" w:sz="0" w:space="0" w:color="auto"/>
                            <w:left w:val="none" w:sz="0" w:space="0" w:color="auto"/>
                            <w:bottom w:val="none" w:sz="0" w:space="0" w:color="auto"/>
                            <w:right w:val="none" w:sz="0" w:space="0" w:color="auto"/>
                          </w:divBdr>
                          <w:divsChild>
                            <w:div w:id="133983305">
                              <w:marLeft w:val="0"/>
                              <w:marRight w:val="0"/>
                              <w:marTop w:val="0"/>
                              <w:marBottom w:val="0"/>
                              <w:divBdr>
                                <w:top w:val="none" w:sz="0" w:space="0" w:color="auto"/>
                                <w:left w:val="none" w:sz="0" w:space="0" w:color="auto"/>
                                <w:bottom w:val="none" w:sz="0" w:space="0" w:color="auto"/>
                                <w:right w:val="none" w:sz="0" w:space="0" w:color="auto"/>
                              </w:divBdr>
                              <w:divsChild>
                                <w:div w:id="1946763763">
                                  <w:marLeft w:val="0"/>
                                  <w:marRight w:val="0"/>
                                  <w:marTop w:val="0"/>
                                  <w:marBottom w:val="0"/>
                                  <w:divBdr>
                                    <w:top w:val="none" w:sz="0" w:space="0" w:color="auto"/>
                                    <w:left w:val="none" w:sz="0" w:space="0" w:color="auto"/>
                                    <w:bottom w:val="none" w:sz="0" w:space="0" w:color="auto"/>
                                    <w:right w:val="none" w:sz="0" w:space="0" w:color="auto"/>
                                  </w:divBdr>
                                </w:div>
                                <w:div w:id="528252890">
                                  <w:marLeft w:val="0"/>
                                  <w:marRight w:val="0"/>
                                  <w:marTop w:val="0"/>
                                  <w:marBottom w:val="0"/>
                                  <w:divBdr>
                                    <w:top w:val="none" w:sz="0" w:space="0" w:color="auto"/>
                                    <w:left w:val="none" w:sz="0" w:space="0" w:color="auto"/>
                                    <w:bottom w:val="none" w:sz="0" w:space="0" w:color="auto"/>
                                    <w:right w:val="none" w:sz="0" w:space="0" w:color="auto"/>
                                  </w:divBdr>
                                  <w:divsChild>
                                    <w:div w:id="7783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815111">
      <w:bodyDiv w:val="1"/>
      <w:marLeft w:val="0"/>
      <w:marRight w:val="0"/>
      <w:marTop w:val="0"/>
      <w:marBottom w:val="0"/>
      <w:divBdr>
        <w:top w:val="none" w:sz="0" w:space="0" w:color="auto"/>
        <w:left w:val="none" w:sz="0" w:space="0" w:color="auto"/>
        <w:bottom w:val="none" w:sz="0" w:space="0" w:color="auto"/>
        <w:right w:val="none" w:sz="0" w:space="0" w:color="auto"/>
      </w:divBdr>
      <w:divsChild>
        <w:div w:id="279917674">
          <w:marLeft w:val="0"/>
          <w:marRight w:val="0"/>
          <w:marTop w:val="0"/>
          <w:marBottom w:val="0"/>
          <w:divBdr>
            <w:top w:val="none" w:sz="0" w:space="0" w:color="auto"/>
            <w:left w:val="none" w:sz="0" w:space="0" w:color="auto"/>
            <w:bottom w:val="none" w:sz="0" w:space="0" w:color="auto"/>
            <w:right w:val="none" w:sz="0" w:space="0" w:color="auto"/>
          </w:divBdr>
          <w:divsChild>
            <w:div w:id="1124890442">
              <w:marLeft w:val="0"/>
              <w:marRight w:val="0"/>
              <w:marTop w:val="0"/>
              <w:marBottom w:val="0"/>
              <w:divBdr>
                <w:top w:val="none" w:sz="0" w:space="0" w:color="auto"/>
                <w:left w:val="none" w:sz="0" w:space="0" w:color="auto"/>
                <w:bottom w:val="none" w:sz="0" w:space="0" w:color="auto"/>
                <w:right w:val="none" w:sz="0" w:space="0" w:color="auto"/>
              </w:divBdr>
              <w:divsChild>
                <w:div w:id="1856919189">
                  <w:marLeft w:val="0"/>
                  <w:marRight w:val="0"/>
                  <w:marTop w:val="0"/>
                  <w:marBottom w:val="0"/>
                  <w:divBdr>
                    <w:top w:val="none" w:sz="0" w:space="0" w:color="auto"/>
                    <w:left w:val="none" w:sz="0" w:space="0" w:color="auto"/>
                    <w:bottom w:val="none" w:sz="0" w:space="0" w:color="auto"/>
                    <w:right w:val="none" w:sz="0" w:space="0" w:color="auto"/>
                  </w:divBdr>
                  <w:divsChild>
                    <w:div w:id="742602492">
                      <w:marLeft w:val="0"/>
                      <w:marRight w:val="0"/>
                      <w:marTop w:val="0"/>
                      <w:marBottom w:val="0"/>
                      <w:divBdr>
                        <w:top w:val="none" w:sz="0" w:space="0" w:color="auto"/>
                        <w:left w:val="none" w:sz="0" w:space="0" w:color="auto"/>
                        <w:bottom w:val="none" w:sz="0" w:space="0" w:color="auto"/>
                        <w:right w:val="none" w:sz="0" w:space="0" w:color="auto"/>
                      </w:divBdr>
                      <w:divsChild>
                        <w:div w:id="1718968842">
                          <w:marLeft w:val="0"/>
                          <w:marRight w:val="0"/>
                          <w:marTop w:val="0"/>
                          <w:marBottom w:val="0"/>
                          <w:divBdr>
                            <w:top w:val="none" w:sz="0" w:space="0" w:color="auto"/>
                            <w:left w:val="none" w:sz="0" w:space="0" w:color="auto"/>
                            <w:bottom w:val="none" w:sz="0" w:space="0" w:color="auto"/>
                            <w:right w:val="none" w:sz="0" w:space="0" w:color="auto"/>
                          </w:divBdr>
                          <w:divsChild>
                            <w:div w:id="2016682673">
                              <w:marLeft w:val="0"/>
                              <w:marRight w:val="0"/>
                              <w:marTop w:val="0"/>
                              <w:marBottom w:val="0"/>
                              <w:divBdr>
                                <w:top w:val="none" w:sz="0" w:space="0" w:color="auto"/>
                                <w:left w:val="none" w:sz="0" w:space="0" w:color="auto"/>
                                <w:bottom w:val="none" w:sz="0" w:space="0" w:color="auto"/>
                                <w:right w:val="none" w:sz="0" w:space="0" w:color="auto"/>
                              </w:divBdr>
                              <w:divsChild>
                                <w:div w:id="798767221">
                                  <w:marLeft w:val="0"/>
                                  <w:marRight w:val="0"/>
                                  <w:marTop w:val="0"/>
                                  <w:marBottom w:val="0"/>
                                  <w:divBdr>
                                    <w:top w:val="none" w:sz="0" w:space="0" w:color="auto"/>
                                    <w:left w:val="none" w:sz="0" w:space="0" w:color="auto"/>
                                    <w:bottom w:val="none" w:sz="0" w:space="0" w:color="auto"/>
                                    <w:right w:val="none" w:sz="0" w:space="0" w:color="auto"/>
                                  </w:divBdr>
                                </w:div>
                                <w:div w:id="1379742450">
                                  <w:marLeft w:val="0"/>
                                  <w:marRight w:val="0"/>
                                  <w:marTop w:val="0"/>
                                  <w:marBottom w:val="0"/>
                                  <w:divBdr>
                                    <w:top w:val="none" w:sz="0" w:space="0" w:color="auto"/>
                                    <w:left w:val="none" w:sz="0" w:space="0" w:color="auto"/>
                                    <w:bottom w:val="none" w:sz="0" w:space="0" w:color="auto"/>
                                    <w:right w:val="none" w:sz="0" w:space="0" w:color="auto"/>
                                  </w:divBdr>
                                  <w:divsChild>
                                    <w:div w:id="20471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723937">
      <w:bodyDiv w:val="1"/>
      <w:marLeft w:val="0"/>
      <w:marRight w:val="0"/>
      <w:marTop w:val="0"/>
      <w:marBottom w:val="0"/>
      <w:divBdr>
        <w:top w:val="none" w:sz="0" w:space="0" w:color="auto"/>
        <w:left w:val="none" w:sz="0" w:space="0" w:color="auto"/>
        <w:bottom w:val="none" w:sz="0" w:space="0" w:color="auto"/>
        <w:right w:val="none" w:sz="0" w:space="0" w:color="auto"/>
      </w:divBdr>
      <w:divsChild>
        <w:div w:id="1520120375">
          <w:marLeft w:val="0"/>
          <w:marRight w:val="0"/>
          <w:marTop w:val="0"/>
          <w:marBottom w:val="0"/>
          <w:divBdr>
            <w:top w:val="none" w:sz="0" w:space="0" w:color="auto"/>
            <w:left w:val="none" w:sz="0" w:space="0" w:color="auto"/>
            <w:bottom w:val="none" w:sz="0" w:space="0" w:color="auto"/>
            <w:right w:val="none" w:sz="0" w:space="0" w:color="auto"/>
          </w:divBdr>
          <w:divsChild>
            <w:div w:id="771127367">
              <w:marLeft w:val="0"/>
              <w:marRight w:val="0"/>
              <w:marTop w:val="0"/>
              <w:marBottom w:val="0"/>
              <w:divBdr>
                <w:top w:val="none" w:sz="0" w:space="0" w:color="auto"/>
                <w:left w:val="none" w:sz="0" w:space="0" w:color="auto"/>
                <w:bottom w:val="none" w:sz="0" w:space="0" w:color="auto"/>
                <w:right w:val="none" w:sz="0" w:space="0" w:color="auto"/>
              </w:divBdr>
              <w:divsChild>
                <w:div w:id="1098983588">
                  <w:marLeft w:val="0"/>
                  <w:marRight w:val="0"/>
                  <w:marTop w:val="0"/>
                  <w:marBottom w:val="0"/>
                  <w:divBdr>
                    <w:top w:val="none" w:sz="0" w:space="0" w:color="auto"/>
                    <w:left w:val="none" w:sz="0" w:space="0" w:color="auto"/>
                    <w:bottom w:val="none" w:sz="0" w:space="0" w:color="auto"/>
                    <w:right w:val="none" w:sz="0" w:space="0" w:color="auto"/>
                  </w:divBdr>
                  <w:divsChild>
                    <w:div w:id="1218590539">
                      <w:marLeft w:val="0"/>
                      <w:marRight w:val="0"/>
                      <w:marTop w:val="0"/>
                      <w:marBottom w:val="0"/>
                      <w:divBdr>
                        <w:top w:val="none" w:sz="0" w:space="0" w:color="auto"/>
                        <w:left w:val="none" w:sz="0" w:space="0" w:color="auto"/>
                        <w:bottom w:val="none" w:sz="0" w:space="0" w:color="auto"/>
                        <w:right w:val="none" w:sz="0" w:space="0" w:color="auto"/>
                      </w:divBdr>
                      <w:divsChild>
                        <w:div w:id="1299141533">
                          <w:marLeft w:val="0"/>
                          <w:marRight w:val="0"/>
                          <w:marTop w:val="0"/>
                          <w:marBottom w:val="0"/>
                          <w:divBdr>
                            <w:top w:val="none" w:sz="0" w:space="0" w:color="auto"/>
                            <w:left w:val="none" w:sz="0" w:space="0" w:color="auto"/>
                            <w:bottom w:val="none" w:sz="0" w:space="0" w:color="auto"/>
                            <w:right w:val="none" w:sz="0" w:space="0" w:color="auto"/>
                          </w:divBdr>
                          <w:divsChild>
                            <w:div w:id="1954554724">
                              <w:marLeft w:val="0"/>
                              <w:marRight w:val="0"/>
                              <w:marTop w:val="0"/>
                              <w:marBottom w:val="0"/>
                              <w:divBdr>
                                <w:top w:val="none" w:sz="0" w:space="0" w:color="auto"/>
                                <w:left w:val="none" w:sz="0" w:space="0" w:color="auto"/>
                                <w:bottom w:val="none" w:sz="0" w:space="0" w:color="auto"/>
                                <w:right w:val="none" w:sz="0" w:space="0" w:color="auto"/>
                              </w:divBdr>
                              <w:divsChild>
                                <w:div w:id="167409167">
                                  <w:marLeft w:val="0"/>
                                  <w:marRight w:val="0"/>
                                  <w:marTop w:val="0"/>
                                  <w:marBottom w:val="0"/>
                                  <w:divBdr>
                                    <w:top w:val="none" w:sz="0" w:space="0" w:color="auto"/>
                                    <w:left w:val="none" w:sz="0" w:space="0" w:color="auto"/>
                                    <w:bottom w:val="none" w:sz="0" w:space="0" w:color="auto"/>
                                    <w:right w:val="none" w:sz="0" w:space="0" w:color="auto"/>
                                  </w:divBdr>
                                </w:div>
                                <w:div w:id="359670859">
                                  <w:marLeft w:val="0"/>
                                  <w:marRight w:val="0"/>
                                  <w:marTop w:val="0"/>
                                  <w:marBottom w:val="0"/>
                                  <w:divBdr>
                                    <w:top w:val="none" w:sz="0" w:space="0" w:color="auto"/>
                                    <w:left w:val="none" w:sz="0" w:space="0" w:color="auto"/>
                                    <w:bottom w:val="none" w:sz="0" w:space="0" w:color="auto"/>
                                    <w:right w:val="none" w:sz="0" w:space="0" w:color="auto"/>
                                  </w:divBdr>
                                  <w:divsChild>
                                    <w:div w:id="12491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700491">
      <w:bodyDiv w:val="1"/>
      <w:marLeft w:val="0"/>
      <w:marRight w:val="0"/>
      <w:marTop w:val="0"/>
      <w:marBottom w:val="0"/>
      <w:divBdr>
        <w:top w:val="none" w:sz="0" w:space="0" w:color="auto"/>
        <w:left w:val="none" w:sz="0" w:space="0" w:color="auto"/>
        <w:bottom w:val="none" w:sz="0" w:space="0" w:color="auto"/>
        <w:right w:val="none" w:sz="0" w:space="0" w:color="auto"/>
      </w:divBdr>
      <w:divsChild>
        <w:div w:id="1371997514">
          <w:marLeft w:val="0"/>
          <w:marRight w:val="0"/>
          <w:marTop w:val="0"/>
          <w:marBottom w:val="0"/>
          <w:divBdr>
            <w:top w:val="none" w:sz="0" w:space="0" w:color="auto"/>
            <w:left w:val="none" w:sz="0" w:space="0" w:color="auto"/>
            <w:bottom w:val="none" w:sz="0" w:space="0" w:color="auto"/>
            <w:right w:val="none" w:sz="0" w:space="0" w:color="auto"/>
          </w:divBdr>
          <w:divsChild>
            <w:div w:id="1495148632">
              <w:marLeft w:val="0"/>
              <w:marRight w:val="0"/>
              <w:marTop w:val="0"/>
              <w:marBottom w:val="0"/>
              <w:divBdr>
                <w:top w:val="none" w:sz="0" w:space="0" w:color="auto"/>
                <w:left w:val="none" w:sz="0" w:space="0" w:color="auto"/>
                <w:bottom w:val="none" w:sz="0" w:space="0" w:color="auto"/>
                <w:right w:val="none" w:sz="0" w:space="0" w:color="auto"/>
              </w:divBdr>
              <w:divsChild>
                <w:div w:id="1314026243">
                  <w:marLeft w:val="0"/>
                  <w:marRight w:val="0"/>
                  <w:marTop w:val="0"/>
                  <w:marBottom w:val="0"/>
                  <w:divBdr>
                    <w:top w:val="none" w:sz="0" w:space="0" w:color="auto"/>
                    <w:left w:val="none" w:sz="0" w:space="0" w:color="auto"/>
                    <w:bottom w:val="none" w:sz="0" w:space="0" w:color="auto"/>
                    <w:right w:val="none" w:sz="0" w:space="0" w:color="auto"/>
                  </w:divBdr>
                  <w:divsChild>
                    <w:div w:id="827139634">
                      <w:marLeft w:val="0"/>
                      <w:marRight w:val="0"/>
                      <w:marTop w:val="0"/>
                      <w:marBottom w:val="0"/>
                      <w:divBdr>
                        <w:top w:val="none" w:sz="0" w:space="0" w:color="auto"/>
                        <w:left w:val="none" w:sz="0" w:space="0" w:color="auto"/>
                        <w:bottom w:val="none" w:sz="0" w:space="0" w:color="auto"/>
                        <w:right w:val="none" w:sz="0" w:space="0" w:color="auto"/>
                      </w:divBdr>
                      <w:divsChild>
                        <w:div w:id="1914655644">
                          <w:marLeft w:val="0"/>
                          <w:marRight w:val="0"/>
                          <w:marTop w:val="0"/>
                          <w:marBottom w:val="0"/>
                          <w:divBdr>
                            <w:top w:val="none" w:sz="0" w:space="0" w:color="auto"/>
                            <w:left w:val="none" w:sz="0" w:space="0" w:color="auto"/>
                            <w:bottom w:val="none" w:sz="0" w:space="0" w:color="auto"/>
                            <w:right w:val="none" w:sz="0" w:space="0" w:color="auto"/>
                          </w:divBdr>
                          <w:divsChild>
                            <w:div w:id="969750795">
                              <w:marLeft w:val="0"/>
                              <w:marRight w:val="0"/>
                              <w:marTop w:val="0"/>
                              <w:marBottom w:val="0"/>
                              <w:divBdr>
                                <w:top w:val="none" w:sz="0" w:space="0" w:color="auto"/>
                                <w:left w:val="none" w:sz="0" w:space="0" w:color="auto"/>
                                <w:bottom w:val="none" w:sz="0" w:space="0" w:color="auto"/>
                                <w:right w:val="none" w:sz="0" w:space="0" w:color="auto"/>
                              </w:divBdr>
                              <w:divsChild>
                                <w:div w:id="1455515579">
                                  <w:marLeft w:val="0"/>
                                  <w:marRight w:val="0"/>
                                  <w:marTop w:val="0"/>
                                  <w:marBottom w:val="0"/>
                                  <w:divBdr>
                                    <w:top w:val="none" w:sz="0" w:space="0" w:color="auto"/>
                                    <w:left w:val="none" w:sz="0" w:space="0" w:color="auto"/>
                                    <w:bottom w:val="none" w:sz="0" w:space="0" w:color="auto"/>
                                    <w:right w:val="none" w:sz="0" w:space="0" w:color="auto"/>
                                  </w:divBdr>
                                </w:div>
                                <w:div w:id="2066290507">
                                  <w:marLeft w:val="0"/>
                                  <w:marRight w:val="0"/>
                                  <w:marTop w:val="0"/>
                                  <w:marBottom w:val="0"/>
                                  <w:divBdr>
                                    <w:top w:val="none" w:sz="0" w:space="0" w:color="auto"/>
                                    <w:left w:val="none" w:sz="0" w:space="0" w:color="auto"/>
                                    <w:bottom w:val="none" w:sz="0" w:space="0" w:color="auto"/>
                                    <w:right w:val="none" w:sz="0" w:space="0" w:color="auto"/>
                                  </w:divBdr>
                                  <w:divsChild>
                                    <w:div w:id="4828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850559">
      <w:bodyDiv w:val="1"/>
      <w:marLeft w:val="0"/>
      <w:marRight w:val="0"/>
      <w:marTop w:val="0"/>
      <w:marBottom w:val="0"/>
      <w:divBdr>
        <w:top w:val="none" w:sz="0" w:space="0" w:color="auto"/>
        <w:left w:val="none" w:sz="0" w:space="0" w:color="auto"/>
        <w:bottom w:val="none" w:sz="0" w:space="0" w:color="auto"/>
        <w:right w:val="none" w:sz="0" w:space="0" w:color="auto"/>
      </w:divBdr>
      <w:divsChild>
        <w:div w:id="1940748373">
          <w:marLeft w:val="0"/>
          <w:marRight w:val="0"/>
          <w:marTop w:val="0"/>
          <w:marBottom w:val="0"/>
          <w:divBdr>
            <w:top w:val="none" w:sz="0" w:space="0" w:color="auto"/>
            <w:left w:val="none" w:sz="0" w:space="0" w:color="auto"/>
            <w:bottom w:val="none" w:sz="0" w:space="0" w:color="auto"/>
            <w:right w:val="none" w:sz="0" w:space="0" w:color="auto"/>
          </w:divBdr>
          <w:divsChild>
            <w:div w:id="1806970115">
              <w:marLeft w:val="0"/>
              <w:marRight w:val="0"/>
              <w:marTop w:val="0"/>
              <w:marBottom w:val="0"/>
              <w:divBdr>
                <w:top w:val="none" w:sz="0" w:space="0" w:color="auto"/>
                <w:left w:val="none" w:sz="0" w:space="0" w:color="auto"/>
                <w:bottom w:val="none" w:sz="0" w:space="0" w:color="auto"/>
                <w:right w:val="none" w:sz="0" w:space="0" w:color="auto"/>
              </w:divBdr>
              <w:divsChild>
                <w:div w:id="830104966">
                  <w:marLeft w:val="0"/>
                  <w:marRight w:val="0"/>
                  <w:marTop w:val="0"/>
                  <w:marBottom w:val="0"/>
                  <w:divBdr>
                    <w:top w:val="none" w:sz="0" w:space="0" w:color="auto"/>
                    <w:left w:val="none" w:sz="0" w:space="0" w:color="auto"/>
                    <w:bottom w:val="none" w:sz="0" w:space="0" w:color="auto"/>
                    <w:right w:val="none" w:sz="0" w:space="0" w:color="auto"/>
                  </w:divBdr>
                  <w:divsChild>
                    <w:div w:id="740253540">
                      <w:marLeft w:val="0"/>
                      <w:marRight w:val="0"/>
                      <w:marTop w:val="0"/>
                      <w:marBottom w:val="0"/>
                      <w:divBdr>
                        <w:top w:val="none" w:sz="0" w:space="0" w:color="auto"/>
                        <w:left w:val="none" w:sz="0" w:space="0" w:color="auto"/>
                        <w:bottom w:val="none" w:sz="0" w:space="0" w:color="auto"/>
                        <w:right w:val="none" w:sz="0" w:space="0" w:color="auto"/>
                      </w:divBdr>
                      <w:divsChild>
                        <w:div w:id="1522275714">
                          <w:marLeft w:val="0"/>
                          <w:marRight w:val="0"/>
                          <w:marTop w:val="0"/>
                          <w:marBottom w:val="0"/>
                          <w:divBdr>
                            <w:top w:val="none" w:sz="0" w:space="0" w:color="auto"/>
                            <w:left w:val="none" w:sz="0" w:space="0" w:color="auto"/>
                            <w:bottom w:val="none" w:sz="0" w:space="0" w:color="auto"/>
                            <w:right w:val="none" w:sz="0" w:space="0" w:color="auto"/>
                          </w:divBdr>
                          <w:divsChild>
                            <w:div w:id="2043314070">
                              <w:marLeft w:val="0"/>
                              <w:marRight w:val="0"/>
                              <w:marTop w:val="0"/>
                              <w:marBottom w:val="0"/>
                              <w:divBdr>
                                <w:top w:val="none" w:sz="0" w:space="0" w:color="auto"/>
                                <w:left w:val="none" w:sz="0" w:space="0" w:color="auto"/>
                                <w:bottom w:val="none" w:sz="0" w:space="0" w:color="auto"/>
                                <w:right w:val="none" w:sz="0" w:space="0" w:color="auto"/>
                              </w:divBdr>
                              <w:divsChild>
                                <w:div w:id="1639728980">
                                  <w:marLeft w:val="0"/>
                                  <w:marRight w:val="0"/>
                                  <w:marTop w:val="0"/>
                                  <w:marBottom w:val="0"/>
                                  <w:divBdr>
                                    <w:top w:val="none" w:sz="0" w:space="0" w:color="auto"/>
                                    <w:left w:val="none" w:sz="0" w:space="0" w:color="auto"/>
                                    <w:bottom w:val="none" w:sz="0" w:space="0" w:color="auto"/>
                                    <w:right w:val="none" w:sz="0" w:space="0" w:color="auto"/>
                                  </w:divBdr>
                                </w:div>
                                <w:div w:id="278413363">
                                  <w:marLeft w:val="0"/>
                                  <w:marRight w:val="0"/>
                                  <w:marTop w:val="0"/>
                                  <w:marBottom w:val="0"/>
                                  <w:divBdr>
                                    <w:top w:val="none" w:sz="0" w:space="0" w:color="auto"/>
                                    <w:left w:val="none" w:sz="0" w:space="0" w:color="auto"/>
                                    <w:bottom w:val="none" w:sz="0" w:space="0" w:color="auto"/>
                                    <w:right w:val="none" w:sz="0" w:space="0" w:color="auto"/>
                                  </w:divBdr>
                                  <w:divsChild>
                                    <w:div w:id="19435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599135">
      <w:bodyDiv w:val="1"/>
      <w:marLeft w:val="0"/>
      <w:marRight w:val="0"/>
      <w:marTop w:val="0"/>
      <w:marBottom w:val="0"/>
      <w:divBdr>
        <w:top w:val="none" w:sz="0" w:space="0" w:color="auto"/>
        <w:left w:val="none" w:sz="0" w:space="0" w:color="auto"/>
        <w:bottom w:val="none" w:sz="0" w:space="0" w:color="auto"/>
        <w:right w:val="none" w:sz="0" w:space="0" w:color="auto"/>
      </w:divBdr>
      <w:divsChild>
        <w:div w:id="108476166">
          <w:marLeft w:val="0"/>
          <w:marRight w:val="0"/>
          <w:marTop w:val="0"/>
          <w:marBottom w:val="0"/>
          <w:divBdr>
            <w:top w:val="none" w:sz="0" w:space="0" w:color="auto"/>
            <w:left w:val="none" w:sz="0" w:space="0" w:color="auto"/>
            <w:bottom w:val="none" w:sz="0" w:space="0" w:color="auto"/>
            <w:right w:val="none" w:sz="0" w:space="0" w:color="auto"/>
          </w:divBdr>
          <w:divsChild>
            <w:div w:id="1430077485">
              <w:marLeft w:val="0"/>
              <w:marRight w:val="0"/>
              <w:marTop w:val="0"/>
              <w:marBottom w:val="0"/>
              <w:divBdr>
                <w:top w:val="none" w:sz="0" w:space="0" w:color="auto"/>
                <w:left w:val="none" w:sz="0" w:space="0" w:color="auto"/>
                <w:bottom w:val="none" w:sz="0" w:space="0" w:color="auto"/>
                <w:right w:val="none" w:sz="0" w:space="0" w:color="auto"/>
              </w:divBdr>
              <w:divsChild>
                <w:div w:id="1164977340">
                  <w:marLeft w:val="0"/>
                  <w:marRight w:val="0"/>
                  <w:marTop w:val="0"/>
                  <w:marBottom w:val="0"/>
                  <w:divBdr>
                    <w:top w:val="none" w:sz="0" w:space="0" w:color="auto"/>
                    <w:left w:val="none" w:sz="0" w:space="0" w:color="auto"/>
                    <w:bottom w:val="none" w:sz="0" w:space="0" w:color="auto"/>
                    <w:right w:val="none" w:sz="0" w:space="0" w:color="auto"/>
                  </w:divBdr>
                  <w:divsChild>
                    <w:div w:id="1496189401">
                      <w:marLeft w:val="0"/>
                      <w:marRight w:val="0"/>
                      <w:marTop w:val="0"/>
                      <w:marBottom w:val="0"/>
                      <w:divBdr>
                        <w:top w:val="none" w:sz="0" w:space="0" w:color="auto"/>
                        <w:left w:val="none" w:sz="0" w:space="0" w:color="auto"/>
                        <w:bottom w:val="none" w:sz="0" w:space="0" w:color="auto"/>
                        <w:right w:val="none" w:sz="0" w:space="0" w:color="auto"/>
                      </w:divBdr>
                      <w:divsChild>
                        <w:div w:id="1467578789">
                          <w:marLeft w:val="0"/>
                          <w:marRight w:val="0"/>
                          <w:marTop w:val="0"/>
                          <w:marBottom w:val="0"/>
                          <w:divBdr>
                            <w:top w:val="none" w:sz="0" w:space="0" w:color="auto"/>
                            <w:left w:val="none" w:sz="0" w:space="0" w:color="auto"/>
                            <w:bottom w:val="none" w:sz="0" w:space="0" w:color="auto"/>
                            <w:right w:val="none" w:sz="0" w:space="0" w:color="auto"/>
                          </w:divBdr>
                          <w:divsChild>
                            <w:div w:id="315382599">
                              <w:marLeft w:val="0"/>
                              <w:marRight w:val="0"/>
                              <w:marTop w:val="0"/>
                              <w:marBottom w:val="0"/>
                              <w:divBdr>
                                <w:top w:val="none" w:sz="0" w:space="0" w:color="auto"/>
                                <w:left w:val="none" w:sz="0" w:space="0" w:color="auto"/>
                                <w:bottom w:val="none" w:sz="0" w:space="0" w:color="auto"/>
                                <w:right w:val="none" w:sz="0" w:space="0" w:color="auto"/>
                              </w:divBdr>
                              <w:divsChild>
                                <w:div w:id="333189969">
                                  <w:marLeft w:val="0"/>
                                  <w:marRight w:val="0"/>
                                  <w:marTop w:val="0"/>
                                  <w:marBottom w:val="0"/>
                                  <w:divBdr>
                                    <w:top w:val="none" w:sz="0" w:space="0" w:color="auto"/>
                                    <w:left w:val="none" w:sz="0" w:space="0" w:color="auto"/>
                                    <w:bottom w:val="none" w:sz="0" w:space="0" w:color="auto"/>
                                    <w:right w:val="none" w:sz="0" w:space="0" w:color="auto"/>
                                  </w:divBdr>
                                </w:div>
                                <w:div w:id="364915499">
                                  <w:marLeft w:val="0"/>
                                  <w:marRight w:val="0"/>
                                  <w:marTop w:val="0"/>
                                  <w:marBottom w:val="0"/>
                                  <w:divBdr>
                                    <w:top w:val="none" w:sz="0" w:space="0" w:color="auto"/>
                                    <w:left w:val="none" w:sz="0" w:space="0" w:color="auto"/>
                                    <w:bottom w:val="none" w:sz="0" w:space="0" w:color="auto"/>
                                    <w:right w:val="none" w:sz="0" w:space="0" w:color="auto"/>
                                  </w:divBdr>
                                  <w:divsChild>
                                    <w:div w:id="2946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924811">
      <w:bodyDiv w:val="1"/>
      <w:marLeft w:val="0"/>
      <w:marRight w:val="0"/>
      <w:marTop w:val="0"/>
      <w:marBottom w:val="0"/>
      <w:divBdr>
        <w:top w:val="none" w:sz="0" w:space="0" w:color="auto"/>
        <w:left w:val="none" w:sz="0" w:space="0" w:color="auto"/>
        <w:bottom w:val="none" w:sz="0" w:space="0" w:color="auto"/>
        <w:right w:val="none" w:sz="0" w:space="0" w:color="auto"/>
      </w:divBdr>
      <w:divsChild>
        <w:div w:id="986662880">
          <w:marLeft w:val="0"/>
          <w:marRight w:val="0"/>
          <w:marTop w:val="0"/>
          <w:marBottom w:val="0"/>
          <w:divBdr>
            <w:top w:val="none" w:sz="0" w:space="0" w:color="auto"/>
            <w:left w:val="none" w:sz="0" w:space="0" w:color="auto"/>
            <w:bottom w:val="none" w:sz="0" w:space="0" w:color="auto"/>
            <w:right w:val="none" w:sz="0" w:space="0" w:color="auto"/>
          </w:divBdr>
          <w:divsChild>
            <w:div w:id="624771648">
              <w:marLeft w:val="0"/>
              <w:marRight w:val="0"/>
              <w:marTop w:val="0"/>
              <w:marBottom w:val="0"/>
              <w:divBdr>
                <w:top w:val="none" w:sz="0" w:space="0" w:color="auto"/>
                <w:left w:val="none" w:sz="0" w:space="0" w:color="auto"/>
                <w:bottom w:val="none" w:sz="0" w:space="0" w:color="auto"/>
                <w:right w:val="none" w:sz="0" w:space="0" w:color="auto"/>
              </w:divBdr>
              <w:divsChild>
                <w:div w:id="405491718">
                  <w:marLeft w:val="0"/>
                  <w:marRight w:val="0"/>
                  <w:marTop w:val="0"/>
                  <w:marBottom w:val="0"/>
                  <w:divBdr>
                    <w:top w:val="none" w:sz="0" w:space="0" w:color="auto"/>
                    <w:left w:val="none" w:sz="0" w:space="0" w:color="auto"/>
                    <w:bottom w:val="none" w:sz="0" w:space="0" w:color="auto"/>
                    <w:right w:val="none" w:sz="0" w:space="0" w:color="auto"/>
                  </w:divBdr>
                  <w:divsChild>
                    <w:div w:id="1550266659">
                      <w:marLeft w:val="0"/>
                      <w:marRight w:val="0"/>
                      <w:marTop w:val="0"/>
                      <w:marBottom w:val="0"/>
                      <w:divBdr>
                        <w:top w:val="none" w:sz="0" w:space="0" w:color="auto"/>
                        <w:left w:val="none" w:sz="0" w:space="0" w:color="auto"/>
                        <w:bottom w:val="none" w:sz="0" w:space="0" w:color="auto"/>
                        <w:right w:val="none" w:sz="0" w:space="0" w:color="auto"/>
                      </w:divBdr>
                      <w:divsChild>
                        <w:div w:id="423654050">
                          <w:marLeft w:val="0"/>
                          <w:marRight w:val="0"/>
                          <w:marTop w:val="0"/>
                          <w:marBottom w:val="0"/>
                          <w:divBdr>
                            <w:top w:val="none" w:sz="0" w:space="0" w:color="auto"/>
                            <w:left w:val="none" w:sz="0" w:space="0" w:color="auto"/>
                            <w:bottom w:val="none" w:sz="0" w:space="0" w:color="auto"/>
                            <w:right w:val="none" w:sz="0" w:space="0" w:color="auto"/>
                          </w:divBdr>
                          <w:divsChild>
                            <w:div w:id="1480222387">
                              <w:marLeft w:val="0"/>
                              <w:marRight w:val="0"/>
                              <w:marTop w:val="0"/>
                              <w:marBottom w:val="0"/>
                              <w:divBdr>
                                <w:top w:val="none" w:sz="0" w:space="0" w:color="auto"/>
                                <w:left w:val="none" w:sz="0" w:space="0" w:color="auto"/>
                                <w:bottom w:val="none" w:sz="0" w:space="0" w:color="auto"/>
                                <w:right w:val="none" w:sz="0" w:space="0" w:color="auto"/>
                              </w:divBdr>
                              <w:divsChild>
                                <w:div w:id="1807821423">
                                  <w:marLeft w:val="0"/>
                                  <w:marRight w:val="0"/>
                                  <w:marTop w:val="0"/>
                                  <w:marBottom w:val="0"/>
                                  <w:divBdr>
                                    <w:top w:val="none" w:sz="0" w:space="0" w:color="auto"/>
                                    <w:left w:val="none" w:sz="0" w:space="0" w:color="auto"/>
                                    <w:bottom w:val="none" w:sz="0" w:space="0" w:color="auto"/>
                                    <w:right w:val="none" w:sz="0" w:space="0" w:color="auto"/>
                                  </w:divBdr>
                                </w:div>
                                <w:div w:id="404685539">
                                  <w:marLeft w:val="0"/>
                                  <w:marRight w:val="0"/>
                                  <w:marTop w:val="0"/>
                                  <w:marBottom w:val="0"/>
                                  <w:divBdr>
                                    <w:top w:val="none" w:sz="0" w:space="0" w:color="auto"/>
                                    <w:left w:val="none" w:sz="0" w:space="0" w:color="auto"/>
                                    <w:bottom w:val="none" w:sz="0" w:space="0" w:color="auto"/>
                                    <w:right w:val="none" w:sz="0" w:space="0" w:color="auto"/>
                                  </w:divBdr>
                                  <w:divsChild>
                                    <w:div w:id="200458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郭景玉</dc:creator>
  <cp:lastModifiedBy>莊碧玲</cp:lastModifiedBy>
  <cp:revision>4</cp:revision>
  <dcterms:created xsi:type="dcterms:W3CDTF">2023-05-26T06:58:00Z</dcterms:created>
  <dcterms:modified xsi:type="dcterms:W3CDTF">2025-02-21T06:29:00Z</dcterms:modified>
</cp:coreProperties>
</file>